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7DF57" w14:textId="2B2BBD85" w:rsidR="00CB6F21" w:rsidRDefault="00CB6F21" w:rsidP="00CB6F21">
      <w:pPr>
        <w:jc w:val="center"/>
      </w:pPr>
      <w:r w:rsidRPr="00CB6F21">
        <w:rPr>
          <w:b/>
          <w:bCs/>
          <w:sz w:val="32"/>
          <w:szCs w:val="32"/>
          <w:u w:val="single"/>
        </w:rPr>
        <w:t xml:space="preserve">Questionnaire for </w:t>
      </w:r>
      <w:r w:rsidR="00615CC1">
        <w:rPr>
          <w:b/>
          <w:bCs/>
          <w:sz w:val="32"/>
          <w:szCs w:val="32"/>
          <w:u w:val="single"/>
        </w:rPr>
        <w:t>Opening of</w:t>
      </w:r>
      <w:r w:rsidRPr="00CB6F21">
        <w:rPr>
          <w:b/>
          <w:bCs/>
          <w:sz w:val="32"/>
          <w:szCs w:val="32"/>
          <w:u w:val="single"/>
        </w:rPr>
        <w:t xml:space="preserve"> </w:t>
      </w:r>
      <w:r>
        <w:rPr>
          <w:b/>
          <w:bCs/>
          <w:sz w:val="32"/>
          <w:szCs w:val="32"/>
          <w:u w:val="single"/>
        </w:rPr>
        <w:t>S</w:t>
      </w:r>
      <w:r w:rsidRPr="00CB6F21">
        <w:rPr>
          <w:b/>
          <w:bCs/>
          <w:sz w:val="32"/>
          <w:szCs w:val="32"/>
          <w:u w:val="single"/>
        </w:rPr>
        <w:t>aving Account at IFSC Gift City Branch</w:t>
      </w:r>
      <w:r>
        <w:t>.</w:t>
      </w:r>
    </w:p>
    <w:p w14:paraId="4E4F8F02" w14:textId="77777777" w:rsidR="00CB6F21" w:rsidRDefault="00CB6F21"/>
    <w:p w14:paraId="4C3E855B" w14:textId="77777777" w:rsidR="00CB6F21" w:rsidRDefault="00CB6F21"/>
    <w:p w14:paraId="3ADA75BE" w14:textId="59A7499C" w:rsidR="003825E9" w:rsidRDefault="00CB6F21">
      <w:r>
        <w:t>Q1 The main purpose for opening saving account with SBI IBU Gift City?</w:t>
      </w:r>
      <w:r w:rsidR="00615CC1">
        <w:t xml:space="preserve"> Also mention the currency in which the account is to be opened.</w:t>
      </w:r>
    </w:p>
    <w:p w14:paraId="22AD3D39" w14:textId="0B96E69C" w:rsidR="00CB6F21" w:rsidRDefault="00CB6F21">
      <w:r>
        <w:t>Ans ________________________________________________________________________________</w:t>
      </w:r>
    </w:p>
    <w:p w14:paraId="3719AF1C" w14:textId="47C16D52" w:rsidR="00CB6F21" w:rsidRDefault="00CB6F21">
      <w:r>
        <w:t>________________________________________________________________________________</w:t>
      </w:r>
    </w:p>
    <w:p w14:paraId="628BC8FD" w14:textId="0F98E507" w:rsidR="00CB6F21" w:rsidRDefault="00CB6F21"/>
    <w:p w14:paraId="7796F19D" w14:textId="7AABCEA3" w:rsidR="00CB6F21" w:rsidRDefault="00CB6F21">
      <w:r>
        <w:t>Q2 Main Source of funds that will be credited in the account? Kindly attach a documentary proof for the same such as salary slip/ income statement/ etc.</w:t>
      </w:r>
    </w:p>
    <w:p w14:paraId="63EDBD70" w14:textId="77777777" w:rsidR="00CB6F21" w:rsidRDefault="00CB6F21" w:rsidP="00CB6F21">
      <w:r>
        <w:t>________________________________________________________________________________</w:t>
      </w:r>
    </w:p>
    <w:p w14:paraId="328967B3" w14:textId="77777777" w:rsidR="00CB6F21" w:rsidRDefault="00CB6F21" w:rsidP="00CB6F21">
      <w:r>
        <w:t>________________________________________________________________________________</w:t>
      </w:r>
    </w:p>
    <w:p w14:paraId="7E4C2BD9" w14:textId="423C1319" w:rsidR="00CB6F21" w:rsidRDefault="00CB6F21">
      <w:r>
        <w:t>Q3 What is expected credit</w:t>
      </w:r>
      <w:r w:rsidR="00615CC1">
        <w:t xml:space="preserve"> (both in terms of amount as well as number of transactions)</w:t>
      </w:r>
      <w:r>
        <w:t xml:space="preserve"> in the account annually.</w:t>
      </w:r>
    </w:p>
    <w:p w14:paraId="5CFA3286" w14:textId="77777777" w:rsidR="00CB6F21" w:rsidRDefault="00CB6F21" w:rsidP="00CB6F21">
      <w:r>
        <w:t>________________________________________________________________________________</w:t>
      </w:r>
    </w:p>
    <w:p w14:paraId="05712E1A" w14:textId="77777777" w:rsidR="00CB6F21" w:rsidRDefault="00CB6F21" w:rsidP="00CB6F21">
      <w:r>
        <w:t>________________________________________________________________________________</w:t>
      </w:r>
    </w:p>
    <w:p w14:paraId="348E9516" w14:textId="5299208D" w:rsidR="00CB6F21" w:rsidRDefault="00CB6F21"/>
    <w:p w14:paraId="57829943" w14:textId="47E84623" w:rsidR="00CB6F21" w:rsidRDefault="00CB6F21">
      <w:r>
        <w:t>Q4 Domestic NRE/NRO account number and year of opening.</w:t>
      </w:r>
    </w:p>
    <w:p w14:paraId="4C5FFB1A" w14:textId="77777777" w:rsidR="00CB6F21" w:rsidRDefault="00CB6F21" w:rsidP="00CB6F21">
      <w:r>
        <w:t>________________________________________________________________________________</w:t>
      </w:r>
    </w:p>
    <w:p w14:paraId="1930EA17" w14:textId="77777777" w:rsidR="00CB6F21" w:rsidRDefault="00CB6F21" w:rsidP="00CB6F21">
      <w:r>
        <w:t>________________________________________________________________________________</w:t>
      </w:r>
    </w:p>
    <w:p w14:paraId="34D78D99" w14:textId="01B18438" w:rsidR="00CB6F21" w:rsidRDefault="00F805AD">
      <w:r>
        <w:t>Q5 CKYC number ____________________.</w:t>
      </w:r>
    </w:p>
    <w:p w14:paraId="728A23A8" w14:textId="568525BA" w:rsidR="00F805AD" w:rsidRPr="00F805AD" w:rsidRDefault="00F805AD">
      <w:pPr>
        <w:rPr>
          <w:i/>
          <w:iCs/>
        </w:rPr>
      </w:pPr>
      <w:r>
        <w:rPr>
          <w:i/>
          <w:iCs/>
        </w:rPr>
        <w:t xml:space="preserve">You can view your </w:t>
      </w:r>
      <w:proofErr w:type="spellStart"/>
      <w:r>
        <w:rPr>
          <w:i/>
          <w:iCs/>
        </w:rPr>
        <w:t>ckyc</w:t>
      </w:r>
      <w:proofErr w:type="spellEnd"/>
      <w:r>
        <w:rPr>
          <w:i/>
          <w:iCs/>
        </w:rPr>
        <w:t xml:space="preserve"> number by sending a missed call from registered mobile number to +917799022129</w:t>
      </w:r>
    </w:p>
    <w:p w14:paraId="533B5F50" w14:textId="6CEC6423" w:rsidR="00CB6F21" w:rsidRDefault="00CB6F21">
      <w:proofErr w:type="gramStart"/>
      <w:r>
        <w:t>Signature:_</w:t>
      </w:r>
      <w:proofErr w:type="gramEnd"/>
      <w:r>
        <w:t>______</w:t>
      </w:r>
    </w:p>
    <w:p w14:paraId="6E19C354" w14:textId="0711E120" w:rsidR="00CB6F21" w:rsidRDefault="00CB6F21">
      <w:proofErr w:type="gramStart"/>
      <w:r>
        <w:t>Date:_</w:t>
      </w:r>
      <w:proofErr w:type="gramEnd"/>
      <w:r>
        <w:t>________</w:t>
      </w:r>
    </w:p>
    <w:sectPr w:rsidR="00CB6F21" w:rsidSect="00CB6F21">
      <w:footerReference w:type="default" r:id="rId6"/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3CA20" w14:textId="77777777" w:rsidR="00217E95" w:rsidRDefault="00217E95" w:rsidP="00CB6F21">
      <w:pPr>
        <w:spacing w:after="0" w:line="240" w:lineRule="auto"/>
      </w:pPr>
      <w:r>
        <w:separator/>
      </w:r>
    </w:p>
  </w:endnote>
  <w:endnote w:type="continuationSeparator" w:id="0">
    <w:p w14:paraId="357634F3" w14:textId="77777777" w:rsidR="00217E95" w:rsidRDefault="00217E95" w:rsidP="00CB6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shd w:val="clear" w:color="auto" w:fill="4F81BD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513"/>
      <w:gridCol w:w="4513"/>
    </w:tblGrid>
    <w:tr w:rsidR="00CB6F21" w14:paraId="28E36647" w14:textId="77777777">
      <w:tc>
        <w:tcPr>
          <w:tcW w:w="2500" w:type="pct"/>
          <w:shd w:val="clear" w:color="auto" w:fill="4F81BD" w:themeFill="accent1"/>
          <w:vAlign w:val="center"/>
        </w:tcPr>
        <w:p w14:paraId="68737059" w14:textId="30A87515" w:rsidR="00CB6F21" w:rsidRDefault="00000000">
          <w:pPr>
            <w:pStyle w:val="Footer"/>
            <w:spacing w:before="80" w:after="80"/>
            <w:jc w:val="both"/>
            <w:rPr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caps/>
                <w:color w:val="FFFFFF" w:themeColor="background1"/>
                <w:sz w:val="18"/>
                <w:szCs w:val="18"/>
              </w:rPr>
              <w:alias w:val="Title"/>
              <w:tag w:val=""/>
              <w:id w:val="-578829839"/>
              <w:placeholder>
                <w:docPart w:val="685FE222A0F5453B85A6A3548055FBA2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CB6F21">
                <w:rPr>
                  <w:caps/>
                  <w:color w:val="FFFFFF" w:themeColor="background1"/>
                  <w:sz w:val="18"/>
                  <w:szCs w:val="18"/>
                </w:rPr>
                <w:t>questionare ifsc banking unit gift city gujarat</w:t>
              </w:r>
            </w:sdtContent>
          </w:sdt>
        </w:p>
      </w:tc>
      <w:tc>
        <w:tcPr>
          <w:tcW w:w="2500" w:type="pct"/>
          <w:shd w:val="clear" w:color="auto" w:fill="4F81BD" w:themeFill="accent1"/>
          <w:vAlign w:val="center"/>
        </w:tcPr>
        <w:sdt>
          <w:sdtPr>
            <w:rPr>
              <w:caps/>
              <w:color w:val="FFFFFF" w:themeColor="background1"/>
              <w:sz w:val="18"/>
              <w:szCs w:val="18"/>
            </w:rPr>
            <w:alias w:val="Author"/>
            <w:tag w:val=""/>
            <w:id w:val="-1822267932"/>
            <w:placeholder>
              <w:docPart w:val="FAEF1D3C4BF64B52AE44CB3F4161F747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2FAA0736" w14:textId="3EBB47B2" w:rsidR="00CB6F21" w:rsidRDefault="00CB6F21">
              <w:pPr>
                <w:pStyle w:val="Footer"/>
                <w:spacing w:before="80" w:after="80"/>
                <w:jc w:val="right"/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caps/>
                  <w:color w:val="FFFFFF" w:themeColor="background1"/>
                  <w:sz w:val="18"/>
                  <w:szCs w:val="18"/>
                </w:rPr>
                <w:t>ibu@statebankcom</w:t>
              </w:r>
            </w:p>
          </w:sdtContent>
        </w:sdt>
      </w:tc>
    </w:tr>
  </w:tbl>
  <w:p w14:paraId="2EAE39F7" w14:textId="77777777" w:rsidR="00CB6F21" w:rsidRDefault="00CB6F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59D4A" w14:textId="77777777" w:rsidR="00217E95" w:rsidRDefault="00217E95" w:rsidP="00CB6F21">
      <w:pPr>
        <w:spacing w:after="0" w:line="240" w:lineRule="auto"/>
      </w:pPr>
      <w:r>
        <w:separator/>
      </w:r>
    </w:p>
  </w:footnote>
  <w:footnote w:type="continuationSeparator" w:id="0">
    <w:p w14:paraId="3E8ED9AC" w14:textId="77777777" w:rsidR="00217E95" w:rsidRDefault="00217E95" w:rsidP="00CB6F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F21"/>
    <w:rsid w:val="00012FE8"/>
    <w:rsid w:val="00217E95"/>
    <w:rsid w:val="00344889"/>
    <w:rsid w:val="003825E9"/>
    <w:rsid w:val="00615CC1"/>
    <w:rsid w:val="008A1C0C"/>
    <w:rsid w:val="00CB6F21"/>
    <w:rsid w:val="00CC19A6"/>
    <w:rsid w:val="00CC53BE"/>
    <w:rsid w:val="00D73F5F"/>
    <w:rsid w:val="00E651FD"/>
    <w:rsid w:val="00F805AD"/>
    <w:rsid w:val="00FC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1399D"/>
  <w15:chartTrackingRefBased/>
  <w15:docId w15:val="{A9E40984-E421-4324-B35C-89454D3D7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6F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F21"/>
  </w:style>
  <w:style w:type="paragraph" w:styleId="Footer">
    <w:name w:val="footer"/>
    <w:basedOn w:val="Normal"/>
    <w:link w:val="FooterChar"/>
    <w:uiPriority w:val="99"/>
    <w:unhideWhenUsed/>
    <w:rsid w:val="00CB6F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5FE222A0F5453B85A6A3548055F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93CA48-D543-4F2C-8EB2-B7DEC0F3DA6A}"/>
      </w:docPartPr>
      <w:docPartBody>
        <w:p w:rsidR="00CF6E24" w:rsidRDefault="00F31561" w:rsidP="00F31561">
          <w:pPr>
            <w:pStyle w:val="685FE222A0F5453B85A6A3548055FBA2"/>
          </w:pPr>
          <w:r>
            <w:rPr>
              <w:caps/>
              <w:color w:val="FFFFFF" w:themeColor="background1"/>
              <w:sz w:val="18"/>
              <w:szCs w:val="18"/>
            </w:rPr>
            <w:t>[Document title]</w:t>
          </w:r>
        </w:p>
      </w:docPartBody>
    </w:docPart>
    <w:docPart>
      <w:docPartPr>
        <w:name w:val="FAEF1D3C4BF64B52AE44CB3F4161F7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ED3D74-9137-4EC9-A083-7FF6D73FD3A3}"/>
      </w:docPartPr>
      <w:docPartBody>
        <w:p w:rsidR="00CF6E24" w:rsidRDefault="00F31561" w:rsidP="00F31561">
          <w:pPr>
            <w:pStyle w:val="FAEF1D3C4BF64B52AE44CB3F4161F747"/>
          </w:pPr>
          <w:r>
            <w:rPr>
              <w:caps/>
              <w:color w:val="FFFFFF" w:themeColor="background1"/>
              <w:sz w:val="18"/>
              <w:szCs w:val="18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61"/>
    <w:rsid w:val="0028695D"/>
    <w:rsid w:val="005319CF"/>
    <w:rsid w:val="00CF6E24"/>
    <w:rsid w:val="00D32F24"/>
    <w:rsid w:val="00E651FD"/>
    <w:rsid w:val="00F31561"/>
    <w:rsid w:val="00FC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85FE222A0F5453B85A6A3548055FBA2">
    <w:name w:val="685FE222A0F5453B85A6A3548055FBA2"/>
    <w:rsid w:val="00F31561"/>
  </w:style>
  <w:style w:type="paragraph" w:customStyle="1" w:styleId="FAEF1D3C4BF64B52AE44CB3F4161F747">
    <w:name w:val="FAEF1D3C4BF64B52AE44CB3F4161F747"/>
    <w:rsid w:val="00F315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202</Words>
  <Characters>1152</Characters>
  <Application>Microsoft Office Word</Application>
  <DocSecurity>0</DocSecurity>
  <Lines>9</Lines>
  <Paragraphs>2</Paragraphs>
  <ScaleCrop>false</ScaleCrop>
  <Company>SBI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questionare ifsc banking unit gift city gujarat</dc:title>
  <dc:subject/>
  <dc:creator>ibu@statebankcom</dc:creator>
  <cp:keywords/>
  <dc:description/>
  <cp:lastModifiedBy>Shishir B Jadav</cp:lastModifiedBy>
  <cp:revision>4</cp:revision>
  <dcterms:created xsi:type="dcterms:W3CDTF">2025-02-19T12:15:00Z</dcterms:created>
  <dcterms:modified xsi:type="dcterms:W3CDTF">2025-11-20T05:20:00Z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3ada4e-448b-4689-9b53-cdfe99a249d2_Enabled">
    <vt:lpwstr>true</vt:lpwstr>
  </property>
  <property fmtid="{D5CDD505-2E9C-101B-9397-08002B2CF9AE}" pid="3" name="MSIP_Label_183ada4e-448b-4689-9b53-cdfe99a249d2_SetDate">
    <vt:lpwstr>2025-02-19T12:22:41Z</vt:lpwstr>
  </property>
  <property fmtid="{D5CDD505-2E9C-101B-9397-08002B2CF9AE}" pid="4" name="MSIP_Label_183ada4e-448b-4689-9b53-cdfe99a249d2_Method">
    <vt:lpwstr>Privileged</vt:lpwstr>
  </property>
  <property fmtid="{D5CDD505-2E9C-101B-9397-08002B2CF9AE}" pid="5" name="MSIP_Label_183ada4e-448b-4689-9b53-cdfe99a249d2_Name">
    <vt:lpwstr>Public</vt:lpwstr>
  </property>
  <property fmtid="{D5CDD505-2E9C-101B-9397-08002B2CF9AE}" pid="6" name="MSIP_Label_183ada4e-448b-4689-9b53-cdfe99a249d2_SiteId">
    <vt:lpwstr>fbdb2235-7f50-4509-b407-c58325ec27a8</vt:lpwstr>
  </property>
  <property fmtid="{D5CDD505-2E9C-101B-9397-08002B2CF9AE}" pid="7" name="MSIP_Label_183ada4e-448b-4689-9b53-cdfe99a249d2_ActionId">
    <vt:lpwstr>fa00ec52-50ae-4879-afe5-26297b17df03</vt:lpwstr>
  </property>
  <property fmtid="{D5CDD505-2E9C-101B-9397-08002B2CF9AE}" pid="8" name="MSIP_Label_183ada4e-448b-4689-9b53-cdfe99a249d2_ContentBits">
    <vt:lpwstr>0</vt:lpwstr>
  </property>
</Properties>
</file>