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35F9D" w14:textId="35B925C1" w:rsidR="00FE78A7" w:rsidRDefault="00FE78A7">
      <w:pPr>
        <w:spacing w:after="0"/>
        <w:ind w:left="310"/>
      </w:pPr>
    </w:p>
    <w:p w14:paraId="58B7E9B8" w14:textId="77777777" w:rsidR="00FE78A7" w:rsidRDefault="00000000">
      <w:pPr>
        <w:spacing w:after="53"/>
        <w:jc w:val="right"/>
      </w:pPr>
      <w:r>
        <w:rPr>
          <w:rFonts w:ascii="Times New Roman" w:eastAsia="Times New Roman" w:hAnsi="Times New Roman" w:cs="Times New Roman"/>
          <w:sz w:val="11"/>
        </w:rPr>
        <w:t xml:space="preserve"> </w:t>
      </w:r>
    </w:p>
    <w:p w14:paraId="228E0FF6" w14:textId="77777777" w:rsidR="00FE78A7" w:rsidRDefault="00000000">
      <w:pPr>
        <w:shd w:val="clear" w:color="auto" w:fill="CCFFFF"/>
        <w:spacing w:after="0"/>
        <w:ind w:left="213" w:hanging="10"/>
      </w:pPr>
      <w:r>
        <w:rPr>
          <w:rFonts w:ascii="Times New Roman" w:eastAsia="Times New Roman" w:hAnsi="Times New Roman" w:cs="Times New Roman"/>
          <w:color w:val="0000BF"/>
          <w:sz w:val="15"/>
        </w:rPr>
        <w:t>FINANCIAL ACTION TASK FORCE(FATF) DECLARATION                                                                                                                  ANNEXURE – 1</w:t>
      </w:r>
      <w:r>
        <w:rPr>
          <w:rFonts w:ascii="Times New Roman" w:eastAsia="Times New Roman" w:hAnsi="Times New Roman" w:cs="Times New Roman"/>
          <w:sz w:val="15"/>
        </w:rPr>
        <w:t xml:space="preserve"> </w:t>
      </w:r>
    </w:p>
    <w:p w14:paraId="3F071B39" w14:textId="77777777" w:rsidR="00FE78A7" w:rsidRDefault="00000000">
      <w:pPr>
        <w:spacing w:after="0"/>
        <w:jc w:val="right"/>
      </w:pPr>
      <w:r>
        <w:rPr>
          <w:rFonts w:ascii="Times New Roman" w:eastAsia="Times New Roman" w:hAnsi="Times New Roman" w:cs="Times New Roman"/>
          <w:sz w:val="11"/>
        </w:rPr>
        <w:t xml:space="preserve"> </w:t>
      </w:r>
    </w:p>
    <w:p w14:paraId="0EAC1ECB" w14:textId="77777777" w:rsidR="00FE78A7" w:rsidRDefault="00000000">
      <w:pPr>
        <w:spacing w:after="0"/>
        <w:jc w:val="right"/>
      </w:pPr>
      <w:r>
        <w:rPr>
          <w:rFonts w:ascii="Times New Roman" w:eastAsia="Times New Roman" w:hAnsi="Times New Roman" w:cs="Times New Roman"/>
          <w:sz w:val="11"/>
        </w:rPr>
        <w:t xml:space="preserve"> </w:t>
      </w:r>
    </w:p>
    <w:p w14:paraId="5C5ACE15" w14:textId="7B2F7657" w:rsidR="00FE78A7" w:rsidRDefault="00000000" w:rsidP="00C206B3">
      <w:pPr>
        <w:spacing w:after="0"/>
      </w:pPr>
      <w:r>
        <w:rPr>
          <w:rFonts w:ascii="Times New Roman" w:eastAsia="Times New Roman" w:hAnsi="Times New Roman" w:cs="Times New Roman"/>
          <w:sz w:val="11"/>
        </w:rPr>
        <w:t xml:space="preserve">  </w:t>
      </w:r>
    </w:p>
    <w:p w14:paraId="22A0D52C" w14:textId="77777777" w:rsidR="00FE78A7" w:rsidRDefault="00000000">
      <w:pPr>
        <w:spacing w:after="73" w:line="294" w:lineRule="auto"/>
        <w:ind w:left="369" w:right="361" w:hanging="10"/>
        <w:jc w:val="both"/>
      </w:pPr>
      <w:r>
        <w:rPr>
          <w:rFonts w:ascii="Times New Roman" w:eastAsia="Times New Roman" w:hAnsi="Times New Roman" w:cs="Times New Roman"/>
          <w:color w:val="0000BF"/>
          <w:sz w:val="11"/>
        </w:rPr>
        <w:t xml:space="preserve">I/WE CERTIFY THAT THE TRANSACTIONS UNDERTAKEN BY ME/US ARE WITH THE COUNTRIES WHICH ARE WITHIN THE GUIDELINES AND RULES/REGULATIONS OF FINANCIAL ACTION TASK FORCE (FATF).  </w:t>
      </w:r>
    </w:p>
    <w:p w14:paraId="0F1EAEC9" w14:textId="77777777" w:rsidR="00FE78A7" w:rsidRDefault="00000000">
      <w:pPr>
        <w:spacing w:after="91"/>
        <w:ind w:left="374"/>
      </w:pPr>
      <w:r>
        <w:rPr>
          <w:rFonts w:ascii="Times New Roman" w:eastAsia="Times New Roman" w:hAnsi="Times New Roman" w:cs="Times New Roman"/>
          <w:color w:val="0000BF"/>
          <w:sz w:val="11"/>
        </w:rPr>
        <w:t xml:space="preserve"> </w:t>
      </w:r>
    </w:p>
    <w:p w14:paraId="76FCA978" w14:textId="38975E90" w:rsidR="00FE78A7" w:rsidRDefault="00000000" w:rsidP="00C206B3">
      <w:pPr>
        <w:spacing w:after="73" w:line="294" w:lineRule="auto"/>
        <w:ind w:left="369" w:right="361" w:hanging="10"/>
        <w:jc w:val="both"/>
      </w:pPr>
      <w:r>
        <w:rPr>
          <w:rFonts w:ascii="Times New Roman" w:eastAsia="Times New Roman" w:hAnsi="Times New Roman" w:cs="Times New Roman"/>
          <w:color w:val="0000BF"/>
          <w:sz w:val="11"/>
        </w:rPr>
        <w:t xml:space="preserve">FURTHER, I/WE DECLARE THAT THE TRANSACTIONS PUT THROUGH BY ME/US ARE GENUINE TRANSACTIONS. I/WE DECLARE THAT I/WE COMPLY WITH THE AML/PMLA GUIDELINES. </w:t>
      </w:r>
      <w:r>
        <w:rPr>
          <w:rFonts w:ascii="Times New Roman" w:eastAsia="Times New Roman" w:hAnsi="Times New Roman" w:cs="Times New Roman"/>
          <w:sz w:val="11"/>
        </w:rPr>
        <w:t xml:space="preserve">  </w:t>
      </w:r>
    </w:p>
    <w:p w14:paraId="55FE6058" w14:textId="77777777" w:rsidR="00FE78A7" w:rsidRDefault="00000000">
      <w:pPr>
        <w:spacing w:after="111"/>
        <w:ind w:left="374"/>
      </w:pPr>
      <w:r>
        <w:rPr>
          <w:rFonts w:ascii="Times New Roman" w:eastAsia="Times New Roman" w:hAnsi="Times New Roman" w:cs="Times New Roman"/>
          <w:sz w:val="11"/>
        </w:rPr>
        <w:t xml:space="preserve"> </w:t>
      </w:r>
    </w:p>
    <w:p w14:paraId="1AC304A2" w14:textId="77777777" w:rsidR="00FE78A7" w:rsidRDefault="00000000">
      <w:pPr>
        <w:tabs>
          <w:tab w:val="center" w:pos="673"/>
          <w:tab w:val="center" w:pos="8777"/>
        </w:tabs>
        <w:spacing w:after="29"/>
      </w:pPr>
      <w:r>
        <w:tab/>
      </w:r>
      <w:r>
        <w:rPr>
          <w:rFonts w:ascii="Times New Roman" w:eastAsia="Times New Roman" w:hAnsi="Times New Roman" w:cs="Times New Roman"/>
          <w:color w:val="0000BF"/>
          <w:sz w:val="12"/>
        </w:rPr>
        <w:t>SIGNATURE</w:t>
      </w:r>
      <w:r>
        <w:rPr>
          <w:rFonts w:ascii="Times New Roman" w:eastAsia="Times New Roman" w:hAnsi="Times New Roman" w:cs="Times New Roman"/>
          <w:color w:val="0000BF"/>
          <w:sz w:val="12"/>
          <w:u w:val="single" w:color="0000BF"/>
        </w:rPr>
        <w:t xml:space="preserve"> </w:t>
      </w:r>
      <w:r>
        <w:rPr>
          <w:rFonts w:ascii="Times New Roman" w:eastAsia="Times New Roman" w:hAnsi="Times New Roman" w:cs="Times New Roman"/>
          <w:color w:val="0000BF"/>
          <w:sz w:val="12"/>
          <w:u w:val="single" w:color="0000BF"/>
        </w:rPr>
        <w:tab/>
      </w:r>
      <w:r>
        <w:rPr>
          <w:rFonts w:ascii="Times New Roman" w:eastAsia="Times New Roman" w:hAnsi="Times New Roman" w:cs="Times New Roman"/>
          <w:sz w:val="12"/>
        </w:rPr>
        <w:t xml:space="preserve"> </w:t>
      </w:r>
    </w:p>
    <w:p w14:paraId="46958D93" w14:textId="77777777" w:rsidR="00FE78A7" w:rsidRDefault="00000000">
      <w:pPr>
        <w:spacing w:after="33"/>
      </w:pPr>
      <w:r>
        <w:rPr>
          <w:rFonts w:ascii="Times New Roman" w:eastAsia="Times New Roman" w:hAnsi="Times New Roman" w:cs="Times New Roman"/>
          <w:sz w:val="16"/>
        </w:rPr>
        <w:t xml:space="preserve"> </w:t>
      </w:r>
    </w:p>
    <w:p w14:paraId="72650841" w14:textId="77777777" w:rsidR="00FE78A7" w:rsidRDefault="00000000">
      <w:pPr>
        <w:tabs>
          <w:tab w:val="center" w:pos="685"/>
          <w:tab w:val="center" w:pos="1178"/>
          <w:tab w:val="center" w:pos="8777"/>
        </w:tabs>
        <w:spacing w:after="29"/>
      </w:pPr>
      <w:r>
        <w:tab/>
      </w:r>
      <w:r>
        <w:rPr>
          <w:rFonts w:ascii="Times New Roman" w:eastAsia="Times New Roman" w:hAnsi="Times New Roman" w:cs="Times New Roman"/>
          <w:color w:val="0000BF"/>
          <w:sz w:val="12"/>
        </w:rPr>
        <w:t xml:space="preserve">FULL NAME: </w:t>
      </w:r>
      <w:r>
        <w:rPr>
          <w:rFonts w:ascii="Times New Roman" w:eastAsia="Times New Roman" w:hAnsi="Times New Roman" w:cs="Times New Roman"/>
          <w:color w:val="0000BF"/>
          <w:sz w:val="12"/>
        </w:rPr>
        <w:tab/>
      </w:r>
      <w:r>
        <w:rPr>
          <w:rFonts w:ascii="Times New Roman" w:eastAsia="Times New Roman" w:hAnsi="Times New Roman" w:cs="Times New Roman"/>
          <w:color w:val="0000BF"/>
          <w:sz w:val="12"/>
          <w:u w:val="single" w:color="0000BF"/>
        </w:rPr>
        <w:t xml:space="preserve"> </w:t>
      </w:r>
      <w:r>
        <w:rPr>
          <w:rFonts w:ascii="Times New Roman" w:eastAsia="Times New Roman" w:hAnsi="Times New Roman" w:cs="Times New Roman"/>
          <w:color w:val="0000BF"/>
          <w:sz w:val="12"/>
          <w:u w:val="single" w:color="0000BF"/>
        </w:rPr>
        <w:tab/>
      </w:r>
      <w:r>
        <w:rPr>
          <w:rFonts w:ascii="Times New Roman" w:eastAsia="Times New Roman" w:hAnsi="Times New Roman" w:cs="Times New Roman"/>
          <w:sz w:val="12"/>
        </w:rPr>
        <w:t xml:space="preserve"> </w:t>
      </w:r>
    </w:p>
    <w:p w14:paraId="28FAAD3C" w14:textId="77777777" w:rsidR="00FE78A7" w:rsidRDefault="00000000">
      <w:pPr>
        <w:spacing w:after="0"/>
      </w:pPr>
      <w:r>
        <w:rPr>
          <w:rFonts w:ascii="Times New Roman" w:eastAsia="Times New Roman" w:hAnsi="Times New Roman" w:cs="Times New Roman"/>
          <w:sz w:val="16"/>
        </w:rPr>
        <w:t xml:space="preserve"> </w:t>
      </w:r>
    </w:p>
    <w:p w14:paraId="33D4A7F2" w14:textId="77777777" w:rsidR="00FE78A7" w:rsidRDefault="00000000">
      <w:pPr>
        <w:spacing w:after="64"/>
      </w:pPr>
      <w:r>
        <w:rPr>
          <w:rFonts w:ascii="Times New Roman" w:eastAsia="Times New Roman" w:hAnsi="Times New Roman" w:cs="Times New Roman"/>
          <w:sz w:val="11"/>
        </w:rPr>
        <w:t xml:space="preserve"> </w:t>
      </w:r>
    </w:p>
    <w:p w14:paraId="1A454A0D" w14:textId="5DA52799" w:rsidR="00FE78A7" w:rsidRDefault="00000000" w:rsidP="00311DE2">
      <w:pPr>
        <w:tabs>
          <w:tab w:val="center" w:pos="516"/>
          <w:tab w:val="center" w:pos="6920"/>
        </w:tabs>
        <w:spacing w:after="0" w:line="294" w:lineRule="auto"/>
      </w:pPr>
      <w:r>
        <w:tab/>
      </w:r>
      <w:proofErr w:type="gramStart"/>
      <w:r>
        <w:rPr>
          <w:rFonts w:ascii="Times New Roman" w:eastAsia="Times New Roman" w:hAnsi="Times New Roman" w:cs="Times New Roman"/>
          <w:color w:val="0000BF"/>
          <w:sz w:val="11"/>
        </w:rPr>
        <w:t>DATE :</w:t>
      </w:r>
      <w:proofErr w:type="gramEnd"/>
      <w:r>
        <w:rPr>
          <w:rFonts w:ascii="Times New Roman" w:eastAsia="Times New Roman" w:hAnsi="Times New Roman" w:cs="Times New Roman"/>
          <w:color w:val="0000BF"/>
          <w:sz w:val="11"/>
        </w:rPr>
        <w:t xml:space="preserve"> </w:t>
      </w:r>
      <w:r>
        <w:rPr>
          <w:rFonts w:ascii="Times New Roman" w:eastAsia="Times New Roman" w:hAnsi="Times New Roman" w:cs="Times New Roman"/>
          <w:color w:val="0000BF"/>
          <w:sz w:val="11"/>
        </w:rPr>
        <w:tab/>
      </w:r>
      <w:proofErr w:type="gramStart"/>
      <w:r>
        <w:rPr>
          <w:rFonts w:ascii="Times New Roman" w:eastAsia="Times New Roman" w:hAnsi="Times New Roman" w:cs="Times New Roman"/>
          <w:color w:val="0000BF"/>
          <w:sz w:val="11"/>
        </w:rPr>
        <w:t>PLACE :</w:t>
      </w:r>
      <w:proofErr w:type="gramEnd"/>
      <w:r>
        <w:rPr>
          <w:rFonts w:ascii="Times New Roman" w:eastAsia="Times New Roman" w:hAnsi="Times New Roman" w:cs="Times New Roman"/>
          <w:color w:val="0000BF"/>
          <w:sz w:val="11"/>
        </w:rPr>
        <w:t xml:space="preserve"> </w:t>
      </w:r>
    </w:p>
    <w:p w14:paraId="6F36A771" w14:textId="77777777" w:rsidR="00FE78A7" w:rsidRDefault="00000000">
      <w:pPr>
        <w:spacing w:after="11"/>
        <w:ind w:left="310"/>
      </w:pPr>
      <w:r>
        <w:rPr>
          <w:rFonts w:ascii="Times New Roman" w:eastAsia="Times New Roman" w:hAnsi="Times New Roman" w:cs="Times New Roman"/>
          <w:sz w:val="10"/>
        </w:rPr>
        <w:t xml:space="preserve"> </w:t>
      </w:r>
    </w:p>
    <w:p w14:paraId="1EC28846" w14:textId="77777777" w:rsidR="00FE78A7" w:rsidRDefault="00000000">
      <w:pPr>
        <w:spacing w:after="11"/>
        <w:ind w:left="310"/>
      </w:pPr>
      <w:r>
        <w:rPr>
          <w:rFonts w:ascii="Times New Roman" w:eastAsia="Times New Roman" w:hAnsi="Times New Roman" w:cs="Times New Roman"/>
          <w:sz w:val="10"/>
        </w:rPr>
        <w:t xml:space="preserve"> </w:t>
      </w:r>
    </w:p>
    <w:p w14:paraId="27F2A066" w14:textId="77777777" w:rsidR="00FE78A7" w:rsidRDefault="00000000">
      <w:pPr>
        <w:spacing w:after="8"/>
        <w:ind w:left="310"/>
      </w:pPr>
      <w:r>
        <w:rPr>
          <w:rFonts w:ascii="Times New Roman" w:eastAsia="Times New Roman" w:hAnsi="Times New Roman" w:cs="Times New Roman"/>
          <w:sz w:val="10"/>
        </w:rPr>
        <w:t xml:space="preserve"> </w:t>
      </w:r>
    </w:p>
    <w:p w14:paraId="22004106" w14:textId="77777777" w:rsidR="00FE78A7" w:rsidRDefault="00000000">
      <w:pPr>
        <w:spacing w:after="11"/>
        <w:ind w:left="310"/>
      </w:pPr>
      <w:r>
        <w:rPr>
          <w:rFonts w:ascii="Times New Roman" w:eastAsia="Times New Roman" w:hAnsi="Times New Roman" w:cs="Times New Roman"/>
          <w:sz w:val="10"/>
        </w:rPr>
        <w:t xml:space="preserve"> </w:t>
      </w:r>
    </w:p>
    <w:p w14:paraId="7ECB4018" w14:textId="77777777" w:rsidR="00FE78A7" w:rsidRDefault="00000000">
      <w:pPr>
        <w:spacing w:after="8"/>
        <w:ind w:left="310"/>
      </w:pPr>
      <w:r>
        <w:rPr>
          <w:rFonts w:ascii="Times New Roman" w:eastAsia="Times New Roman" w:hAnsi="Times New Roman" w:cs="Times New Roman"/>
          <w:sz w:val="10"/>
        </w:rPr>
        <w:t xml:space="preserve"> </w:t>
      </w:r>
    </w:p>
    <w:p w14:paraId="5666CC68" w14:textId="77777777" w:rsidR="00FE78A7" w:rsidRDefault="00000000">
      <w:pPr>
        <w:spacing w:after="11"/>
        <w:ind w:left="310"/>
      </w:pPr>
      <w:r>
        <w:rPr>
          <w:rFonts w:ascii="Times New Roman" w:eastAsia="Times New Roman" w:hAnsi="Times New Roman" w:cs="Times New Roman"/>
          <w:sz w:val="10"/>
        </w:rPr>
        <w:t xml:space="preserve"> </w:t>
      </w:r>
    </w:p>
    <w:p w14:paraId="40BC9D01" w14:textId="77777777" w:rsidR="00FE78A7" w:rsidRDefault="00000000">
      <w:pPr>
        <w:spacing w:after="11"/>
        <w:ind w:left="310"/>
      </w:pPr>
      <w:r>
        <w:rPr>
          <w:rFonts w:ascii="Times New Roman" w:eastAsia="Times New Roman" w:hAnsi="Times New Roman" w:cs="Times New Roman"/>
          <w:sz w:val="10"/>
        </w:rPr>
        <w:t xml:space="preserve"> </w:t>
      </w:r>
    </w:p>
    <w:p w14:paraId="1EE0066F" w14:textId="77777777" w:rsidR="00FE78A7" w:rsidRDefault="00000000">
      <w:pPr>
        <w:spacing w:after="8"/>
        <w:ind w:left="310"/>
      </w:pPr>
      <w:r>
        <w:rPr>
          <w:rFonts w:ascii="Times New Roman" w:eastAsia="Times New Roman" w:hAnsi="Times New Roman" w:cs="Times New Roman"/>
          <w:sz w:val="10"/>
        </w:rPr>
        <w:t xml:space="preserve"> </w:t>
      </w:r>
    </w:p>
    <w:p w14:paraId="1363865A" w14:textId="77777777" w:rsidR="00FE78A7" w:rsidRDefault="00000000">
      <w:pPr>
        <w:spacing w:after="11"/>
        <w:ind w:left="310"/>
      </w:pPr>
      <w:r>
        <w:rPr>
          <w:rFonts w:ascii="Times New Roman" w:eastAsia="Times New Roman" w:hAnsi="Times New Roman" w:cs="Times New Roman"/>
          <w:sz w:val="10"/>
        </w:rPr>
        <w:t xml:space="preserve"> </w:t>
      </w:r>
    </w:p>
    <w:p w14:paraId="6C25DCBF" w14:textId="77777777" w:rsidR="00FE78A7" w:rsidRDefault="00000000">
      <w:pPr>
        <w:spacing w:after="11"/>
        <w:ind w:left="310"/>
      </w:pPr>
      <w:r>
        <w:rPr>
          <w:rFonts w:ascii="Times New Roman" w:eastAsia="Times New Roman" w:hAnsi="Times New Roman" w:cs="Times New Roman"/>
          <w:sz w:val="10"/>
        </w:rPr>
        <w:t xml:space="preserve"> </w:t>
      </w:r>
    </w:p>
    <w:p w14:paraId="0392721E" w14:textId="77777777" w:rsidR="00FE78A7" w:rsidRDefault="00000000">
      <w:pPr>
        <w:spacing w:after="11"/>
        <w:ind w:left="310"/>
      </w:pPr>
      <w:r>
        <w:rPr>
          <w:rFonts w:ascii="Times New Roman" w:eastAsia="Times New Roman" w:hAnsi="Times New Roman" w:cs="Times New Roman"/>
          <w:sz w:val="10"/>
        </w:rPr>
        <w:t xml:space="preserve"> </w:t>
      </w:r>
    </w:p>
    <w:p w14:paraId="24309D93" w14:textId="77777777" w:rsidR="00FE78A7" w:rsidRDefault="00000000">
      <w:pPr>
        <w:spacing w:after="8"/>
        <w:ind w:left="310"/>
      </w:pPr>
      <w:r>
        <w:rPr>
          <w:rFonts w:ascii="Times New Roman" w:eastAsia="Times New Roman" w:hAnsi="Times New Roman" w:cs="Times New Roman"/>
          <w:sz w:val="10"/>
        </w:rPr>
        <w:t xml:space="preserve"> </w:t>
      </w:r>
    </w:p>
    <w:p w14:paraId="7819DE79" w14:textId="77777777" w:rsidR="00FE78A7" w:rsidRDefault="00000000">
      <w:pPr>
        <w:spacing w:after="8"/>
        <w:ind w:left="310"/>
      </w:pPr>
      <w:r>
        <w:rPr>
          <w:rFonts w:ascii="Times New Roman" w:eastAsia="Times New Roman" w:hAnsi="Times New Roman" w:cs="Times New Roman"/>
          <w:sz w:val="10"/>
        </w:rPr>
        <w:t xml:space="preserve"> </w:t>
      </w:r>
    </w:p>
    <w:p w14:paraId="1378D281" w14:textId="77777777" w:rsidR="00FE78A7" w:rsidRDefault="00000000">
      <w:pPr>
        <w:spacing w:after="11"/>
        <w:ind w:left="310"/>
      </w:pPr>
      <w:r>
        <w:rPr>
          <w:rFonts w:ascii="Times New Roman" w:eastAsia="Times New Roman" w:hAnsi="Times New Roman" w:cs="Times New Roman"/>
          <w:sz w:val="10"/>
        </w:rPr>
        <w:t xml:space="preserve"> </w:t>
      </w:r>
    </w:p>
    <w:p w14:paraId="1D304CCC" w14:textId="77777777" w:rsidR="00FE78A7" w:rsidRDefault="00000000">
      <w:pPr>
        <w:spacing w:after="11"/>
        <w:ind w:left="310"/>
      </w:pPr>
      <w:r>
        <w:rPr>
          <w:rFonts w:ascii="Times New Roman" w:eastAsia="Times New Roman" w:hAnsi="Times New Roman" w:cs="Times New Roman"/>
          <w:sz w:val="10"/>
        </w:rPr>
        <w:t xml:space="preserve"> </w:t>
      </w:r>
    </w:p>
    <w:p w14:paraId="60FEEED9" w14:textId="77777777" w:rsidR="00FE78A7" w:rsidRDefault="00000000">
      <w:pPr>
        <w:spacing w:after="11"/>
        <w:ind w:left="310"/>
      </w:pPr>
      <w:r>
        <w:rPr>
          <w:rFonts w:ascii="Times New Roman" w:eastAsia="Times New Roman" w:hAnsi="Times New Roman" w:cs="Times New Roman"/>
          <w:sz w:val="10"/>
        </w:rPr>
        <w:t xml:space="preserve"> </w:t>
      </w:r>
    </w:p>
    <w:p w14:paraId="2F1DD246" w14:textId="77777777" w:rsidR="00FE78A7" w:rsidRDefault="00000000">
      <w:pPr>
        <w:spacing w:after="8"/>
        <w:ind w:left="310"/>
      </w:pPr>
      <w:r>
        <w:rPr>
          <w:rFonts w:ascii="Times New Roman" w:eastAsia="Times New Roman" w:hAnsi="Times New Roman" w:cs="Times New Roman"/>
          <w:sz w:val="10"/>
        </w:rPr>
        <w:t xml:space="preserve"> </w:t>
      </w:r>
    </w:p>
    <w:p w14:paraId="2618A04C" w14:textId="77777777" w:rsidR="00FE78A7" w:rsidRDefault="00000000">
      <w:pPr>
        <w:spacing w:after="11"/>
        <w:ind w:left="310"/>
      </w:pPr>
      <w:r>
        <w:rPr>
          <w:rFonts w:ascii="Times New Roman" w:eastAsia="Times New Roman" w:hAnsi="Times New Roman" w:cs="Times New Roman"/>
          <w:sz w:val="10"/>
        </w:rPr>
        <w:t xml:space="preserve"> </w:t>
      </w:r>
    </w:p>
    <w:p w14:paraId="19CA476C" w14:textId="77777777" w:rsidR="00FE78A7" w:rsidRDefault="00000000">
      <w:pPr>
        <w:spacing w:after="11"/>
        <w:ind w:left="310"/>
      </w:pPr>
      <w:r>
        <w:rPr>
          <w:rFonts w:ascii="Times New Roman" w:eastAsia="Times New Roman" w:hAnsi="Times New Roman" w:cs="Times New Roman"/>
          <w:sz w:val="10"/>
        </w:rPr>
        <w:t xml:space="preserve"> </w:t>
      </w:r>
    </w:p>
    <w:p w14:paraId="0022BC7A" w14:textId="77777777" w:rsidR="00FE78A7" w:rsidRDefault="00000000">
      <w:pPr>
        <w:spacing w:after="11"/>
        <w:ind w:left="310"/>
      </w:pPr>
      <w:r>
        <w:rPr>
          <w:rFonts w:ascii="Times New Roman" w:eastAsia="Times New Roman" w:hAnsi="Times New Roman" w:cs="Times New Roman"/>
          <w:sz w:val="10"/>
        </w:rPr>
        <w:t xml:space="preserve"> </w:t>
      </w:r>
    </w:p>
    <w:p w14:paraId="4FA53750" w14:textId="77777777" w:rsidR="00FE78A7" w:rsidRDefault="00000000">
      <w:pPr>
        <w:spacing w:after="6"/>
        <w:ind w:left="310"/>
      </w:pPr>
      <w:r>
        <w:rPr>
          <w:rFonts w:ascii="Times New Roman" w:eastAsia="Times New Roman" w:hAnsi="Times New Roman" w:cs="Times New Roman"/>
          <w:sz w:val="10"/>
        </w:rPr>
        <w:t xml:space="preserve"> </w:t>
      </w:r>
    </w:p>
    <w:p w14:paraId="1047CB3D" w14:textId="77777777" w:rsidR="00FE78A7" w:rsidRDefault="00000000">
      <w:pPr>
        <w:spacing w:after="11"/>
        <w:ind w:left="310"/>
      </w:pPr>
      <w:r>
        <w:rPr>
          <w:rFonts w:ascii="Times New Roman" w:eastAsia="Times New Roman" w:hAnsi="Times New Roman" w:cs="Times New Roman"/>
          <w:sz w:val="10"/>
        </w:rPr>
        <w:t xml:space="preserve"> </w:t>
      </w:r>
    </w:p>
    <w:p w14:paraId="2D4C967D" w14:textId="77777777" w:rsidR="00FE78A7" w:rsidRDefault="00000000">
      <w:pPr>
        <w:spacing w:after="11"/>
        <w:ind w:left="310"/>
      </w:pPr>
      <w:r>
        <w:rPr>
          <w:rFonts w:ascii="Times New Roman" w:eastAsia="Times New Roman" w:hAnsi="Times New Roman" w:cs="Times New Roman"/>
          <w:sz w:val="10"/>
        </w:rPr>
        <w:t xml:space="preserve"> </w:t>
      </w:r>
    </w:p>
    <w:p w14:paraId="6E35FD25" w14:textId="77777777" w:rsidR="00FE78A7" w:rsidRDefault="00000000">
      <w:pPr>
        <w:spacing w:after="11"/>
        <w:ind w:left="310"/>
      </w:pPr>
      <w:r>
        <w:rPr>
          <w:rFonts w:ascii="Times New Roman" w:eastAsia="Times New Roman" w:hAnsi="Times New Roman" w:cs="Times New Roman"/>
          <w:sz w:val="10"/>
        </w:rPr>
        <w:t xml:space="preserve"> </w:t>
      </w:r>
    </w:p>
    <w:p w14:paraId="283D5613" w14:textId="77777777" w:rsidR="00FE78A7" w:rsidRDefault="00000000">
      <w:pPr>
        <w:spacing w:after="8"/>
        <w:ind w:left="310"/>
        <w:rPr>
          <w:rFonts w:ascii="Times New Roman" w:eastAsia="Times New Roman" w:hAnsi="Times New Roman" w:cs="Times New Roman"/>
          <w:sz w:val="10"/>
        </w:rPr>
      </w:pPr>
      <w:r>
        <w:rPr>
          <w:rFonts w:ascii="Times New Roman" w:eastAsia="Times New Roman" w:hAnsi="Times New Roman" w:cs="Times New Roman"/>
          <w:sz w:val="10"/>
        </w:rPr>
        <w:t xml:space="preserve"> </w:t>
      </w:r>
    </w:p>
    <w:p w14:paraId="27A9B089" w14:textId="77777777" w:rsidR="000507A6" w:rsidRDefault="000507A6">
      <w:pPr>
        <w:spacing w:after="8"/>
        <w:ind w:left="310"/>
        <w:rPr>
          <w:rFonts w:ascii="Times New Roman" w:eastAsia="Times New Roman" w:hAnsi="Times New Roman" w:cs="Times New Roman"/>
          <w:sz w:val="10"/>
        </w:rPr>
      </w:pPr>
    </w:p>
    <w:p w14:paraId="2529271B" w14:textId="77777777" w:rsidR="000507A6" w:rsidRDefault="000507A6">
      <w:pPr>
        <w:spacing w:after="8"/>
        <w:ind w:left="310"/>
        <w:rPr>
          <w:rFonts w:ascii="Times New Roman" w:eastAsia="Times New Roman" w:hAnsi="Times New Roman" w:cs="Times New Roman"/>
          <w:sz w:val="10"/>
        </w:rPr>
      </w:pPr>
    </w:p>
    <w:p w14:paraId="171FE77C" w14:textId="77777777" w:rsidR="000507A6" w:rsidRDefault="000507A6">
      <w:pPr>
        <w:spacing w:after="8"/>
        <w:ind w:left="310"/>
        <w:rPr>
          <w:rFonts w:ascii="Times New Roman" w:eastAsia="Times New Roman" w:hAnsi="Times New Roman" w:cs="Times New Roman"/>
          <w:sz w:val="10"/>
        </w:rPr>
      </w:pPr>
    </w:p>
    <w:p w14:paraId="2994640B" w14:textId="77777777" w:rsidR="000507A6" w:rsidRDefault="000507A6">
      <w:pPr>
        <w:spacing w:after="8"/>
        <w:ind w:left="310"/>
        <w:rPr>
          <w:rFonts w:ascii="Times New Roman" w:eastAsia="Times New Roman" w:hAnsi="Times New Roman" w:cs="Times New Roman"/>
          <w:sz w:val="10"/>
        </w:rPr>
      </w:pPr>
    </w:p>
    <w:p w14:paraId="61577BD1" w14:textId="77777777" w:rsidR="000507A6" w:rsidRDefault="000507A6">
      <w:pPr>
        <w:spacing w:after="8"/>
        <w:ind w:left="310"/>
      </w:pPr>
    </w:p>
    <w:p w14:paraId="541BE474" w14:textId="77777777" w:rsidR="00FE78A7" w:rsidRDefault="00000000">
      <w:pPr>
        <w:spacing w:after="11"/>
        <w:ind w:left="310"/>
      </w:pPr>
      <w:r>
        <w:rPr>
          <w:rFonts w:ascii="Times New Roman" w:eastAsia="Times New Roman" w:hAnsi="Times New Roman" w:cs="Times New Roman"/>
          <w:sz w:val="10"/>
        </w:rPr>
        <w:t xml:space="preserve"> </w:t>
      </w:r>
    </w:p>
    <w:p w14:paraId="4D180FE7" w14:textId="77777777" w:rsidR="00FE78A7" w:rsidRDefault="00000000">
      <w:pPr>
        <w:spacing w:after="11"/>
        <w:ind w:left="310"/>
        <w:rPr>
          <w:rFonts w:ascii="Times New Roman" w:eastAsia="Times New Roman" w:hAnsi="Times New Roman" w:cs="Times New Roman"/>
          <w:sz w:val="10"/>
        </w:rPr>
      </w:pPr>
      <w:r>
        <w:rPr>
          <w:rFonts w:ascii="Times New Roman" w:eastAsia="Times New Roman" w:hAnsi="Times New Roman" w:cs="Times New Roman"/>
          <w:sz w:val="10"/>
        </w:rPr>
        <w:t xml:space="preserve"> </w:t>
      </w:r>
    </w:p>
    <w:p w14:paraId="087C1E1F" w14:textId="77777777" w:rsidR="00C206B3" w:rsidRDefault="00C206B3">
      <w:pPr>
        <w:spacing w:after="11"/>
        <w:ind w:left="310"/>
        <w:rPr>
          <w:rFonts w:ascii="Times New Roman" w:eastAsia="Times New Roman" w:hAnsi="Times New Roman" w:cs="Times New Roman"/>
          <w:sz w:val="10"/>
        </w:rPr>
      </w:pPr>
    </w:p>
    <w:p w14:paraId="33E88A43" w14:textId="77777777" w:rsidR="00C206B3" w:rsidRDefault="00C206B3">
      <w:pPr>
        <w:spacing w:after="11"/>
        <w:ind w:left="310"/>
        <w:rPr>
          <w:rFonts w:ascii="Times New Roman" w:eastAsia="Times New Roman" w:hAnsi="Times New Roman" w:cs="Times New Roman"/>
          <w:sz w:val="10"/>
        </w:rPr>
      </w:pPr>
    </w:p>
    <w:p w14:paraId="39F2CF94" w14:textId="77777777" w:rsidR="00C206B3" w:rsidRDefault="00C206B3">
      <w:pPr>
        <w:spacing w:after="11"/>
        <w:ind w:left="310"/>
        <w:rPr>
          <w:rFonts w:ascii="Times New Roman" w:eastAsia="Times New Roman" w:hAnsi="Times New Roman" w:cs="Times New Roman"/>
          <w:sz w:val="10"/>
        </w:rPr>
      </w:pPr>
    </w:p>
    <w:p w14:paraId="5C9BA6C6" w14:textId="77777777" w:rsidR="00C206B3" w:rsidRDefault="00C206B3">
      <w:pPr>
        <w:spacing w:after="11"/>
        <w:ind w:left="310"/>
        <w:rPr>
          <w:rFonts w:ascii="Times New Roman" w:eastAsia="Times New Roman" w:hAnsi="Times New Roman" w:cs="Times New Roman"/>
          <w:sz w:val="10"/>
        </w:rPr>
      </w:pPr>
    </w:p>
    <w:p w14:paraId="44CD2AD7" w14:textId="77777777" w:rsidR="00C206B3" w:rsidRDefault="00C206B3">
      <w:pPr>
        <w:spacing w:after="11"/>
        <w:ind w:left="310"/>
        <w:rPr>
          <w:rFonts w:ascii="Times New Roman" w:eastAsia="Times New Roman" w:hAnsi="Times New Roman" w:cs="Times New Roman"/>
          <w:sz w:val="10"/>
        </w:rPr>
      </w:pPr>
    </w:p>
    <w:p w14:paraId="7D7644DC" w14:textId="77777777" w:rsidR="00C206B3" w:rsidRDefault="00C206B3">
      <w:pPr>
        <w:spacing w:after="11"/>
        <w:ind w:left="310"/>
      </w:pPr>
    </w:p>
    <w:p w14:paraId="5D9790D8" w14:textId="327913B5" w:rsidR="00FE78A7" w:rsidRDefault="00000000" w:rsidP="00311DE2">
      <w:pPr>
        <w:spacing w:after="8"/>
        <w:ind w:left="310"/>
      </w:pPr>
      <w:r>
        <w:rPr>
          <w:rFonts w:ascii="Times New Roman" w:eastAsia="Times New Roman" w:hAnsi="Times New Roman" w:cs="Times New Roman"/>
          <w:sz w:val="10"/>
        </w:rPr>
        <w:lastRenderedPageBreak/>
        <w:t xml:space="preserve"> </w:t>
      </w:r>
      <w:r>
        <w:rPr>
          <w:rFonts w:ascii="Times New Roman" w:eastAsia="Times New Roman" w:hAnsi="Times New Roman" w:cs="Times New Roman"/>
          <w:sz w:val="11"/>
        </w:rPr>
        <w:t xml:space="preserve"> </w:t>
      </w:r>
    </w:p>
    <w:p w14:paraId="1A9C90ED" w14:textId="77777777" w:rsidR="00FE78A7" w:rsidRDefault="00000000">
      <w:pPr>
        <w:shd w:val="clear" w:color="auto" w:fill="CCFFFF"/>
        <w:spacing w:after="0"/>
        <w:ind w:left="213" w:hanging="10"/>
      </w:pPr>
      <w:r>
        <w:rPr>
          <w:rFonts w:ascii="Times New Roman" w:eastAsia="Times New Roman" w:hAnsi="Times New Roman" w:cs="Times New Roman"/>
          <w:color w:val="0000BF"/>
          <w:sz w:val="15"/>
        </w:rPr>
        <w:t>KEY INFORMATION AND AGREEMENT                                                                                                                                                ANNEXURE – 2</w:t>
      </w:r>
      <w:r>
        <w:rPr>
          <w:rFonts w:ascii="Times New Roman" w:eastAsia="Times New Roman" w:hAnsi="Times New Roman" w:cs="Times New Roman"/>
          <w:sz w:val="15"/>
        </w:rPr>
        <w:t xml:space="preserve"> </w:t>
      </w:r>
    </w:p>
    <w:p w14:paraId="0370A181" w14:textId="77777777" w:rsidR="00FE78A7" w:rsidRDefault="00000000">
      <w:pPr>
        <w:spacing w:after="60"/>
        <w:jc w:val="right"/>
      </w:pPr>
      <w:r>
        <w:rPr>
          <w:rFonts w:ascii="Times New Roman" w:eastAsia="Times New Roman" w:hAnsi="Times New Roman" w:cs="Times New Roman"/>
          <w:sz w:val="11"/>
        </w:rPr>
        <w:t xml:space="preserve"> </w:t>
      </w:r>
    </w:p>
    <w:p w14:paraId="12F07755" w14:textId="77777777" w:rsidR="00FE78A7" w:rsidRDefault="00000000">
      <w:pPr>
        <w:spacing w:after="73" w:line="294" w:lineRule="auto"/>
        <w:ind w:left="369" w:right="361" w:hanging="10"/>
        <w:jc w:val="both"/>
      </w:pPr>
      <w:r>
        <w:rPr>
          <w:rFonts w:ascii="Times New Roman" w:eastAsia="Times New Roman" w:hAnsi="Times New Roman" w:cs="Times New Roman"/>
          <w:color w:val="0000BF"/>
          <w:sz w:val="11"/>
        </w:rPr>
        <w:t xml:space="preserve">SBI IFSC Banking Unit ("IBU") </w:t>
      </w:r>
    </w:p>
    <w:p w14:paraId="2E1EA476" w14:textId="77777777" w:rsidR="00FE78A7" w:rsidRDefault="00000000">
      <w:pPr>
        <w:spacing w:after="73" w:line="294" w:lineRule="auto"/>
        <w:ind w:left="369" w:right="361" w:hanging="10"/>
        <w:jc w:val="both"/>
      </w:pPr>
      <w:r>
        <w:rPr>
          <w:rFonts w:ascii="Times New Roman" w:eastAsia="Times New Roman" w:hAnsi="Times New Roman" w:cs="Times New Roman"/>
          <w:color w:val="0000BF"/>
          <w:sz w:val="11"/>
        </w:rPr>
        <w:t xml:space="preserve">1401, 14th Floor, </w:t>
      </w:r>
    </w:p>
    <w:p w14:paraId="68981FA0" w14:textId="77777777" w:rsidR="00FE78A7" w:rsidRDefault="00000000">
      <w:pPr>
        <w:spacing w:after="73" w:line="294" w:lineRule="auto"/>
        <w:ind w:left="369" w:right="361" w:hanging="10"/>
        <w:jc w:val="both"/>
      </w:pPr>
      <w:r>
        <w:rPr>
          <w:rFonts w:ascii="Times New Roman" w:eastAsia="Times New Roman" w:hAnsi="Times New Roman" w:cs="Times New Roman"/>
          <w:color w:val="0000BF"/>
          <w:sz w:val="11"/>
        </w:rPr>
        <w:t xml:space="preserve">Hiranandani Signature Tower, </w:t>
      </w:r>
    </w:p>
    <w:p w14:paraId="2F023862" w14:textId="77777777" w:rsidR="00FE78A7" w:rsidRDefault="00000000">
      <w:pPr>
        <w:spacing w:after="73" w:line="294" w:lineRule="auto"/>
        <w:ind w:left="369" w:right="361" w:hanging="10"/>
        <w:jc w:val="both"/>
      </w:pPr>
      <w:r>
        <w:rPr>
          <w:rFonts w:ascii="Times New Roman" w:eastAsia="Times New Roman" w:hAnsi="Times New Roman" w:cs="Times New Roman"/>
          <w:color w:val="0000BF"/>
          <w:sz w:val="11"/>
        </w:rPr>
        <w:t xml:space="preserve">GIFT SEZ, Gandhinagar - 382355 </w:t>
      </w:r>
    </w:p>
    <w:p w14:paraId="0339D9BA" w14:textId="77777777" w:rsidR="00FE78A7" w:rsidRDefault="00000000">
      <w:pPr>
        <w:spacing w:after="62"/>
        <w:ind w:left="353"/>
      </w:pPr>
      <w:r>
        <w:rPr>
          <w:rFonts w:ascii="Times New Roman" w:eastAsia="Times New Roman" w:hAnsi="Times New Roman" w:cs="Times New Roman"/>
          <w:sz w:val="11"/>
        </w:rPr>
        <w:t xml:space="preserve"> </w:t>
      </w:r>
    </w:p>
    <w:p w14:paraId="5D626B0B" w14:textId="77777777" w:rsidR="00FE78A7" w:rsidRDefault="00000000">
      <w:pPr>
        <w:spacing w:after="73" w:line="294" w:lineRule="auto"/>
        <w:ind w:left="369" w:right="361" w:hanging="10"/>
        <w:jc w:val="both"/>
      </w:pPr>
      <w:r>
        <w:rPr>
          <w:rFonts w:ascii="Times New Roman" w:eastAsia="Times New Roman" w:hAnsi="Times New Roman" w:cs="Times New Roman"/>
          <w:color w:val="0000BF"/>
          <w:sz w:val="11"/>
        </w:rPr>
        <w:t xml:space="preserve">Regulatory Status: The IBU is registered in the IFSC as a branch of SBI, a banking company regulated by the Reserve Bank of India. The IBU is regulated by the International Financial Services Centres Authority ("IFSCA") and is authorized to carry on the financial services and providing financial products in accordance with the rules and regulations of the IFSCA. The IBU may offer all or part of the services to me/ us from time to time at its discretion in accordance with the terms and conditions set out here and the applicable law, rules and regulations and I / we confirm Its acceptance of the services on these terms and conditions. </w:t>
      </w:r>
    </w:p>
    <w:p w14:paraId="23B160DD" w14:textId="77777777" w:rsidR="00FE78A7" w:rsidRDefault="00000000">
      <w:pPr>
        <w:spacing w:after="73" w:line="294" w:lineRule="auto"/>
        <w:ind w:left="369" w:right="361" w:hanging="10"/>
        <w:jc w:val="both"/>
      </w:pPr>
      <w:r>
        <w:rPr>
          <w:rFonts w:ascii="Times New Roman" w:eastAsia="Times New Roman" w:hAnsi="Times New Roman" w:cs="Times New Roman"/>
          <w:color w:val="0000BF"/>
          <w:sz w:val="11"/>
        </w:rPr>
        <w:t>Account Opening/ Service Provision: All services, including opening of the account are subject to verification of information / documents provided by me / us. I / We may need to furnish such additional documents as may be required by the IBU for such account opening. IBU reserves the right to require submission of other documents as may be determined by IBU on a case-</w:t>
      </w:r>
      <w:proofErr w:type="spellStart"/>
      <w:r>
        <w:rPr>
          <w:rFonts w:ascii="Times New Roman" w:eastAsia="Times New Roman" w:hAnsi="Times New Roman" w:cs="Times New Roman"/>
          <w:color w:val="0000BF"/>
          <w:sz w:val="11"/>
        </w:rPr>
        <w:t>tocase</w:t>
      </w:r>
      <w:proofErr w:type="spellEnd"/>
      <w:r>
        <w:rPr>
          <w:rFonts w:ascii="Times New Roman" w:eastAsia="Times New Roman" w:hAnsi="Times New Roman" w:cs="Times New Roman"/>
          <w:color w:val="0000BF"/>
          <w:sz w:val="11"/>
        </w:rPr>
        <w:t xml:space="preserve"> basis. I / We agree that the account will be opened only when the documents submitted to the IBU are complete in all respects to the satisfaction of the IBU. Acceptance of documents by IBU does not confer any right to me/ us to require the IBU to open the Account. The IBU is entitled to hold back or suspend the opening of the account or part or whole of the services offered / provided or to be offered or provided to me/ us till receipt, to its satisfaction, of the documents or rectification as sought by the IBU. </w:t>
      </w:r>
    </w:p>
    <w:p w14:paraId="66DDBCEC" w14:textId="77777777" w:rsidR="00FE78A7" w:rsidRDefault="00000000">
      <w:pPr>
        <w:spacing w:after="73" w:line="294" w:lineRule="auto"/>
        <w:ind w:left="369" w:right="361" w:hanging="10"/>
        <w:jc w:val="both"/>
      </w:pPr>
      <w:r>
        <w:rPr>
          <w:rFonts w:ascii="Times New Roman" w:eastAsia="Times New Roman" w:hAnsi="Times New Roman" w:cs="Times New Roman"/>
          <w:color w:val="0000BF"/>
          <w:sz w:val="11"/>
        </w:rPr>
        <w:t xml:space="preserve">Fees and Charges: (a) Fees and Charges will be applicable on my account and for other services availed by me / us, as described in the schedule of charges; (b) GST or any other statutory taxes. Charges, cess, duties, imposts as applicable from time to time will be levied on all fees; (c) I/ We agree to maintain a minimum deposit as may be prescribed by the IBU in the schedule of charges and I/ we understand that failure to maintain such minimum deposit may attract additional charges and actions as maybe stipulated by the IBU from time to time;(d) Any change/ discontinuation of fees and charges. services. or interest rate will be intimated to me/ us 30 days in advance through e-mail, or other means; (e) If no funds are available in the account to pay fees/ charges. I/ We authorize IBU to set off any available credit, including amounts flowing into the account from collection proceeds or any deposits. </w:t>
      </w:r>
    </w:p>
    <w:p w14:paraId="63A5A43E" w14:textId="77777777" w:rsidR="00FE78A7" w:rsidRDefault="00000000">
      <w:pPr>
        <w:spacing w:after="73" w:line="294" w:lineRule="auto"/>
        <w:ind w:left="369" w:right="361" w:hanging="10"/>
        <w:jc w:val="both"/>
      </w:pPr>
      <w:r>
        <w:rPr>
          <w:rFonts w:ascii="Times New Roman" w:eastAsia="Times New Roman" w:hAnsi="Times New Roman" w:cs="Times New Roman"/>
          <w:color w:val="0000BF"/>
          <w:sz w:val="11"/>
        </w:rPr>
        <w:t xml:space="preserve">Account Freeze: I/ We authorize IBU to freeze my/ our account in the following circumstances, except where specified otherwise· (a) with intimation to me/ us· if it is suspected by the IBU that deposits pertaining to all deposits/ transactions In my/ our account are not In accordance with or in violation of the laws and regulations applicable from time to time and I / we shall be responsible/ accountable for such deposits/ transactions;(b) without written Intimation to me/ us - if it Is suspected that my/ our account Is being misused as a money mule or as a channel for unauthorized money pooling or a conduit for any illegal activity or suspicious activity or in case the Account has been conducted In a manner which the Bank considers to be unsatisfactory (including, without limitation, the use of the Account for any unlawful or unethical purpose). </w:t>
      </w:r>
    </w:p>
    <w:p w14:paraId="649AB7B0" w14:textId="77777777" w:rsidR="00FE78A7" w:rsidRDefault="00000000">
      <w:pPr>
        <w:spacing w:after="73" w:line="294" w:lineRule="auto"/>
        <w:ind w:left="369" w:right="361" w:hanging="10"/>
        <w:jc w:val="both"/>
      </w:pPr>
      <w:r>
        <w:rPr>
          <w:rFonts w:ascii="Times New Roman" w:eastAsia="Times New Roman" w:hAnsi="Times New Roman" w:cs="Times New Roman"/>
          <w:color w:val="0000BF"/>
          <w:sz w:val="11"/>
        </w:rPr>
        <w:t xml:space="preserve">Complaint Redressal: If I / We wish to register a complaint, I / We shall send an e-mail to ibu@statebank.com. Alternatively, the physical copy of complaint can be handed over to the IBU. A copy of complaints handling procedure is available to the me/ us free of charge upon such request by me/ us to the IBU in writing. </w:t>
      </w:r>
    </w:p>
    <w:p w14:paraId="1E85BAA0" w14:textId="77777777" w:rsidR="00FE78A7" w:rsidRDefault="00000000">
      <w:pPr>
        <w:spacing w:after="88"/>
        <w:ind w:left="353"/>
      </w:pPr>
      <w:r>
        <w:rPr>
          <w:rFonts w:ascii="Times New Roman" w:eastAsia="Times New Roman" w:hAnsi="Times New Roman" w:cs="Times New Roman"/>
          <w:color w:val="0000BF"/>
          <w:sz w:val="11"/>
        </w:rPr>
        <w:t xml:space="preserve"> </w:t>
      </w:r>
    </w:p>
    <w:p w14:paraId="0B553DE2" w14:textId="77777777" w:rsidR="00FE78A7" w:rsidRDefault="00000000">
      <w:pPr>
        <w:spacing w:after="73" w:line="294" w:lineRule="auto"/>
        <w:ind w:left="369" w:right="361" w:hanging="10"/>
        <w:jc w:val="both"/>
      </w:pPr>
      <w:r>
        <w:rPr>
          <w:rFonts w:ascii="Times New Roman" w:eastAsia="Times New Roman" w:hAnsi="Times New Roman" w:cs="Times New Roman"/>
          <w:color w:val="0000BF"/>
          <w:sz w:val="11"/>
        </w:rPr>
        <w:t xml:space="preserve">Miscellaneous </w:t>
      </w:r>
    </w:p>
    <w:p w14:paraId="6033AB97" w14:textId="77777777" w:rsidR="00FE78A7" w:rsidRDefault="00000000">
      <w:pPr>
        <w:spacing w:after="73" w:line="294" w:lineRule="auto"/>
        <w:ind w:left="369" w:right="361" w:hanging="10"/>
        <w:jc w:val="both"/>
      </w:pPr>
      <w:r>
        <w:rPr>
          <w:rFonts w:ascii="Times New Roman" w:eastAsia="Times New Roman" w:hAnsi="Times New Roman" w:cs="Times New Roman"/>
          <w:color w:val="0000BF"/>
          <w:sz w:val="11"/>
        </w:rPr>
        <w:t xml:space="preserve">I / We agree that IBU would not undertake cash transaction from my/ our account as the same is prohibited. All transactions would be routed through transfer to and from the account </w:t>
      </w:r>
    </w:p>
    <w:p w14:paraId="394AAB4E" w14:textId="77777777" w:rsidR="00FE78A7" w:rsidRDefault="00000000">
      <w:pPr>
        <w:spacing w:after="73" w:line="294" w:lineRule="auto"/>
        <w:ind w:left="369" w:right="361" w:hanging="10"/>
        <w:jc w:val="both"/>
      </w:pPr>
      <w:r>
        <w:rPr>
          <w:rFonts w:ascii="Times New Roman" w:eastAsia="Times New Roman" w:hAnsi="Times New Roman" w:cs="Times New Roman"/>
          <w:color w:val="0000BF"/>
          <w:sz w:val="11"/>
        </w:rPr>
        <w:t xml:space="preserve">I/ </w:t>
      </w:r>
      <w:proofErr w:type="spellStart"/>
      <w:r>
        <w:rPr>
          <w:rFonts w:ascii="Times New Roman" w:eastAsia="Times New Roman" w:hAnsi="Times New Roman" w:cs="Times New Roman"/>
          <w:color w:val="0000BF"/>
          <w:sz w:val="11"/>
        </w:rPr>
        <w:t>Weagree</w:t>
      </w:r>
      <w:proofErr w:type="spellEnd"/>
      <w:r>
        <w:rPr>
          <w:rFonts w:ascii="Times New Roman" w:eastAsia="Times New Roman" w:hAnsi="Times New Roman" w:cs="Times New Roman"/>
          <w:color w:val="0000BF"/>
          <w:sz w:val="11"/>
        </w:rPr>
        <w:t xml:space="preserve"> that I shall not permit any encumbrance or third-party interest over or against any account(s) without the IBU's express prior written consent </w:t>
      </w:r>
    </w:p>
    <w:p w14:paraId="009A94F3" w14:textId="77777777" w:rsidR="00FE78A7" w:rsidRDefault="00000000">
      <w:pPr>
        <w:spacing w:after="73" w:line="294" w:lineRule="auto"/>
        <w:ind w:left="369" w:right="361" w:hanging="10"/>
        <w:jc w:val="both"/>
      </w:pPr>
      <w:r>
        <w:rPr>
          <w:rFonts w:ascii="Times New Roman" w:eastAsia="Times New Roman" w:hAnsi="Times New Roman" w:cs="Times New Roman"/>
          <w:color w:val="0000BF"/>
          <w:sz w:val="11"/>
        </w:rPr>
        <w:t xml:space="preserve">I / We hereby grant and confirm the existence of the right of lien and set-off with the IBU, which the IBU may at any time without prejudice to any of its specific rights under any other agreements with me/ </w:t>
      </w:r>
      <w:proofErr w:type="spellStart"/>
      <w:r>
        <w:rPr>
          <w:rFonts w:ascii="Times New Roman" w:eastAsia="Times New Roman" w:hAnsi="Times New Roman" w:cs="Times New Roman"/>
          <w:color w:val="0000BF"/>
          <w:sz w:val="11"/>
        </w:rPr>
        <w:t>us,at</w:t>
      </w:r>
      <w:proofErr w:type="spellEnd"/>
      <w:r>
        <w:rPr>
          <w:rFonts w:ascii="Times New Roman" w:eastAsia="Times New Roman" w:hAnsi="Times New Roman" w:cs="Times New Roman"/>
          <w:color w:val="0000BF"/>
          <w:sz w:val="11"/>
        </w:rPr>
        <w:t xml:space="preserve"> its sole discretion and without notice to me/ us utilize to appropriate any monies belonging to me/ us and lying/ deposited with the IBU or due by IBU to me/ us, towards any of the dues payable by me/ us to the IBU </w:t>
      </w:r>
    </w:p>
    <w:p w14:paraId="3EF82632" w14:textId="4AB53407" w:rsidR="00FE78A7" w:rsidRDefault="00000000" w:rsidP="00C206B3">
      <w:pPr>
        <w:spacing w:after="73" w:line="294" w:lineRule="auto"/>
        <w:ind w:left="369" w:right="361" w:hanging="10"/>
        <w:jc w:val="both"/>
      </w:pPr>
      <w:r>
        <w:rPr>
          <w:rFonts w:ascii="Times New Roman" w:eastAsia="Times New Roman" w:hAnsi="Times New Roman" w:cs="Times New Roman"/>
          <w:color w:val="0000BF"/>
          <w:sz w:val="11"/>
        </w:rPr>
        <w:t xml:space="preserve">I/ We acknowledge that I/ we are aware that IBU will not provide any centralized deposit insurance scheme for any deposits that I/ we may have with the IBU and that no such insurance is available in relation to any deposits with or monies receivable from the IBU. </w:t>
      </w:r>
    </w:p>
    <w:p w14:paraId="50DE2E05" w14:textId="77777777" w:rsidR="00FE78A7" w:rsidRDefault="00000000">
      <w:pPr>
        <w:spacing w:after="62"/>
      </w:pPr>
      <w:r>
        <w:rPr>
          <w:rFonts w:ascii="Times New Roman" w:eastAsia="Times New Roman" w:hAnsi="Times New Roman" w:cs="Times New Roman"/>
          <w:color w:val="0000BF"/>
          <w:sz w:val="11"/>
        </w:rPr>
        <w:t xml:space="preserve"> </w:t>
      </w:r>
    </w:p>
    <w:p w14:paraId="76985832" w14:textId="77777777" w:rsidR="00FE78A7" w:rsidRDefault="00000000">
      <w:pPr>
        <w:spacing w:after="111"/>
        <w:ind w:left="374"/>
      </w:pPr>
      <w:r>
        <w:rPr>
          <w:rFonts w:ascii="Times New Roman" w:eastAsia="Times New Roman" w:hAnsi="Times New Roman" w:cs="Times New Roman"/>
          <w:sz w:val="11"/>
        </w:rPr>
        <w:t xml:space="preserve"> </w:t>
      </w:r>
    </w:p>
    <w:p w14:paraId="4D7C62F6" w14:textId="77777777" w:rsidR="00FE78A7" w:rsidRDefault="00000000">
      <w:pPr>
        <w:tabs>
          <w:tab w:val="center" w:pos="673"/>
          <w:tab w:val="center" w:pos="8777"/>
        </w:tabs>
        <w:spacing w:after="29"/>
      </w:pPr>
      <w:r>
        <w:tab/>
      </w:r>
      <w:r>
        <w:rPr>
          <w:rFonts w:ascii="Times New Roman" w:eastAsia="Times New Roman" w:hAnsi="Times New Roman" w:cs="Times New Roman"/>
          <w:color w:val="0000BF"/>
          <w:sz w:val="12"/>
        </w:rPr>
        <w:t>SIGNATURE</w:t>
      </w:r>
      <w:r>
        <w:rPr>
          <w:rFonts w:ascii="Times New Roman" w:eastAsia="Times New Roman" w:hAnsi="Times New Roman" w:cs="Times New Roman"/>
          <w:color w:val="0000BF"/>
          <w:sz w:val="12"/>
          <w:u w:val="single" w:color="0000BF"/>
        </w:rPr>
        <w:t xml:space="preserve"> </w:t>
      </w:r>
      <w:r>
        <w:rPr>
          <w:rFonts w:ascii="Times New Roman" w:eastAsia="Times New Roman" w:hAnsi="Times New Roman" w:cs="Times New Roman"/>
          <w:color w:val="0000BF"/>
          <w:sz w:val="12"/>
          <w:u w:val="single" w:color="0000BF"/>
        </w:rPr>
        <w:tab/>
      </w:r>
      <w:r>
        <w:rPr>
          <w:rFonts w:ascii="Times New Roman" w:eastAsia="Times New Roman" w:hAnsi="Times New Roman" w:cs="Times New Roman"/>
          <w:sz w:val="12"/>
        </w:rPr>
        <w:t xml:space="preserve"> </w:t>
      </w:r>
    </w:p>
    <w:p w14:paraId="37ED4751" w14:textId="77777777" w:rsidR="00FE78A7" w:rsidRDefault="00000000">
      <w:pPr>
        <w:spacing w:after="35"/>
      </w:pPr>
      <w:r>
        <w:rPr>
          <w:rFonts w:ascii="Times New Roman" w:eastAsia="Times New Roman" w:hAnsi="Times New Roman" w:cs="Times New Roman"/>
          <w:sz w:val="16"/>
        </w:rPr>
        <w:t xml:space="preserve"> </w:t>
      </w:r>
    </w:p>
    <w:p w14:paraId="24D5C100" w14:textId="77777777" w:rsidR="00FE78A7" w:rsidRDefault="00000000">
      <w:pPr>
        <w:tabs>
          <w:tab w:val="center" w:pos="685"/>
          <w:tab w:val="center" w:pos="1178"/>
          <w:tab w:val="center" w:pos="8777"/>
        </w:tabs>
        <w:spacing w:after="29"/>
      </w:pPr>
      <w:r>
        <w:tab/>
      </w:r>
      <w:r>
        <w:rPr>
          <w:rFonts w:ascii="Times New Roman" w:eastAsia="Times New Roman" w:hAnsi="Times New Roman" w:cs="Times New Roman"/>
          <w:color w:val="0000BF"/>
          <w:sz w:val="12"/>
        </w:rPr>
        <w:t xml:space="preserve">FULL NAME: </w:t>
      </w:r>
      <w:r>
        <w:rPr>
          <w:rFonts w:ascii="Times New Roman" w:eastAsia="Times New Roman" w:hAnsi="Times New Roman" w:cs="Times New Roman"/>
          <w:color w:val="0000BF"/>
          <w:sz w:val="12"/>
        </w:rPr>
        <w:tab/>
      </w:r>
      <w:r>
        <w:rPr>
          <w:rFonts w:ascii="Times New Roman" w:eastAsia="Times New Roman" w:hAnsi="Times New Roman" w:cs="Times New Roman"/>
          <w:color w:val="0000BF"/>
          <w:sz w:val="12"/>
          <w:u w:val="single" w:color="0000BF"/>
        </w:rPr>
        <w:t xml:space="preserve"> </w:t>
      </w:r>
      <w:r>
        <w:rPr>
          <w:rFonts w:ascii="Times New Roman" w:eastAsia="Times New Roman" w:hAnsi="Times New Roman" w:cs="Times New Roman"/>
          <w:color w:val="0000BF"/>
          <w:sz w:val="12"/>
          <w:u w:val="single" w:color="0000BF"/>
        </w:rPr>
        <w:tab/>
      </w:r>
      <w:r>
        <w:rPr>
          <w:rFonts w:ascii="Times New Roman" w:eastAsia="Times New Roman" w:hAnsi="Times New Roman" w:cs="Times New Roman"/>
          <w:sz w:val="12"/>
        </w:rPr>
        <w:t xml:space="preserve"> </w:t>
      </w:r>
    </w:p>
    <w:p w14:paraId="3759D6EC" w14:textId="77777777" w:rsidR="00FE78A7" w:rsidRDefault="00000000">
      <w:pPr>
        <w:spacing w:after="0"/>
      </w:pPr>
      <w:r>
        <w:rPr>
          <w:rFonts w:ascii="Times New Roman" w:eastAsia="Times New Roman" w:hAnsi="Times New Roman" w:cs="Times New Roman"/>
          <w:sz w:val="16"/>
        </w:rPr>
        <w:t xml:space="preserve"> </w:t>
      </w:r>
    </w:p>
    <w:p w14:paraId="0C96DEE0" w14:textId="77777777" w:rsidR="00FE78A7" w:rsidRDefault="00000000">
      <w:pPr>
        <w:spacing w:after="65"/>
      </w:pPr>
      <w:r>
        <w:rPr>
          <w:rFonts w:ascii="Times New Roman" w:eastAsia="Times New Roman" w:hAnsi="Times New Roman" w:cs="Times New Roman"/>
          <w:sz w:val="11"/>
        </w:rPr>
        <w:t xml:space="preserve"> </w:t>
      </w:r>
    </w:p>
    <w:p w14:paraId="12F0E143" w14:textId="77777777" w:rsidR="00FE78A7" w:rsidRDefault="00000000">
      <w:pPr>
        <w:tabs>
          <w:tab w:val="center" w:pos="516"/>
          <w:tab w:val="center" w:pos="6920"/>
        </w:tabs>
        <w:spacing w:after="0" w:line="294" w:lineRule="auto"/>
      </w:pPr>
      <w:r>
        <w:tab/>
      </w:r>
      <w:proofErr w:type="gramStart"/>
      <w:r>
        <w:rPr>
          <w:rFonts w:ascii="Times New Roman" w:eastAsia="Times New Roman" w:hAnsi="Times New Roman" w:cs="Times New Roman"/>
          <w:color w:val="0000BF"/>
          <w:sz w:val="11"/>
        </w:rPr>
        <w:t>DATE :</w:t>
      </w:r>
      <w:proofErr w:type="gramEnd"/>
      <w:r>
        <w:rPr>
          <w:rFonts w:ascii="Times New Roman" w:eastAsia="Times New Roman" w:hAnsi="Times New Roman" w:cs="Times New Roman"/>
          <w:color w:val="0000BF"/>
          <w:sz w:val="11"/>
        </w:rPr>
        <w:t xml:space="preserve"> </w:t>
      </w:r>
      <w:r>
        <w:rPr>
          <w:rFonts w:ascii="Times New Roman" w:eastAsia="Times New Roman" w:hAnsi="Times New Roman" w:cs="Times New Roman"/>
          <w:color w:val="0000BF"/>
          <w:sz w:val="11"/>
        </w:rPr>
        <w:tab/>
      </w:r>
      <w:proofErr w:type="gramStart"/>
      <w:r>
        <w:rPr>
          <w:rFonts w:ascii="Times New Roman" w:eastAsia="Times New Roman" w:hAnsi="Times New Roman" w:cs="Times New Roman"/>
          <w:color w:val="0000BF"/>
          <w:sz w:val="11"/>
        </w:rPr>
        <w:t>PLACE :</w:t>
      </w:r>
      <w:proofErr w:type="gramEnd"/>
      <w:r>
        <w:rPr>
          <w:rFonts w:ascii="Times New Roman" w:eastAsia="Times New Roman" w:hAnsi="Times New Roman" w:cs="Times New Roman"/>
          <w:color w:val="0000BF"/>
          <w:sz w:val="11"/>
        </w:rPr>
        <w:t xml:space="preserve"> </w:t>
      </w:r>
    </w:p>
    <w:p w14:paraId="3DFE8F6C" w14:textId="77777777" w:rsidR="00FE78A7" w:rsidRDefault="00000000">
      <w:pPr>
        <w:spacing w:after="2"/>
        <w:ind w:left="353"/>
      </w:pPr>
      <w:r>
        <w:rPr>
          <w:rFonts w:ascii="Times New Roman" w:eastAsia="Times New Roman" w:hAnsi="Times New Roman" w:cs="Times New Roman"/>
          <w:color w:val="0000BF"/>
          <w:sz w:val="11"/>
        </w:rPr>
        <w:t xml:space="preserve"> </w:t>
      </w:r>
    </w:p>
    <w:p w14:paraId="69D0F208" w14:textId="77777777" w:rsidR="00FE78A7" w:rsidRDefault="00000000">
      <w:pPr>
        <w:spacing w:after="11"/>
        <w:ind w:left="310"/>
      </w:pPr>
      <w:r>
        <w:rPr>
          <w:rFonts w:ascii="Times New Roman" w:eastAsia="Times New Roman" w:hAnsi="Times New Roman" w:cs="Times New Roman"/>
          <w:sz w:val="10"/>
        </w:rPr>
        <w:t xml:space="preserve"> </w:t>
      </w:r>
    </w:p>
    <w:p w14:paraId="0FE207E8" w14:textId="77777777" w:rsidR="00FE78A7" w:rsidRDefault="00000000">
      <w:pPr>
        <w:spacing w:after="0"/>
        <w:ind w:left="310"/>
      </w:pPr>
      <w:r>
        <w:rPr>
          <w:rFonts w:ascii="Times New Roman" w:eastAsia="Times New Roman" w:hAnsi="Times New Roman" w:cs="Times New Roman"/>
          <w:sz w:val="10"/>
        </w:rPr>
        <w:t xml:space="preserve"> </w:t>
      </w:r>
    </w:p>
    <w:p w14:paraId="6D561171" w14:textId="77777777" w:rsidR="00FE78A7" w:rsidRDefault="00000000">
      <w:pPr>
        <w:spacing w:after="0"/>
      </w:pPr>
      <w:r>
        <w:rPr>
          <w:rFonts w:ascii="Times New Roman" w:eastAsia="Times New Roman" w:hAnsi="Times New Roman" w:cs="Times New Roman"/>
          <w:sz w:val="11"/>
        </w:rPr>
        <w:t xml:space="preserve"> </w:t>
      </w:r>
    </w:p>
    <w:p w14:paraId="19E804CE" w14:textId="77777777" w:rsidR="00FE78A7" w:rsidRDefault="00000000">
      <w:pPr>
        <w:spacing w:after="0"/>
      </w:pPr>
      <w:r>
        <w:rPr>
          <w:rFonts w:ascii="Times New Roman" w:eastAsia="Times New Roman" w:hAnsi="Times New Roman" w:cs="Times New Roman"/>
          <w:sz w:val="11"/>
        </w:rPr>
        <w:t xml:space="preserve"> </w:t>
      </w:r>
    </w:p>
    <w:p w14:paraId="750D03E9" w14:textId="77777777" w:rsidR="00FE78A7" w:rsidRDefault="00000000">
      <w:pPr>
        <w:spacing w:after="0"/>
      </w:pPr>
      <w:r>
        <w:rPr>
          <w:rFonts w:ascii="Times New Roman" w:eastAsia="Times New Roman" w:hAnsi="Times New Roman" w:cs="Times New Roman"/>
          <w:sz w:val="11"/>
        </w:rPr>
        <w:t xml:space="preserve"> </w:t>
      </w:r>
    </w:p>
    <w:p w14:paraId="0F5C00E0" w14:textId="77777777" w:rsidR="00FE78A7" w:rsidRDefault="00000000">
      <w:pPr>
        <w:spacing w:after="0"/>
      </w:pPr>
      <w:r>
        <w:rPr>
          <w:rFonts w:ascii="Times New Roman" w:eastAsia="Times New Roman" w:hAnsi="Times New Roman" w:cs="Times New Roman"/>
          <w:sz w:val="11"/>
        </w:rPr>
        <w:t xml:space="preserve"> </w:t>
      </w:r>
    </w:p>
    <w:p w14:paraId="579A5555" w14:textId="77777777" w:rsidR="00FE78A7" w:rsidRDefault="00000000">
      <w:pPr>
        <w:spacing w:after="0"/>
      </w:pPr>
      <w:r>
        <w:rPr>
          <w:rFonts w:ascii="Times New Roman" w:eastAsia="Times New Roman" w:hAnsi="Times New Roman" w:cs="Times New Roman"/>
          <w:sz w:val="11"/>
        </w:rPr>
        <w:t xml:space="preserve"> </w:t>
      </w:r>
    </w:p>
    <w:p w14:paraId="56C8946A" w14:textId="77777777" w:rsidR="00FE78A7" w:rsidRDefault="00000000">
      <w:pPr>
        <w:spacing w:after="0"/>
        <w:rPr>
          <w:rFonts w:ascii="Times New Roman" w:eastAsia="Times New Roman" w:hAnsi="Times New Roman" w:cs="Times New Roman"/>
          <w:sz w:val="11"/>
        </w:rPr>
      </w:pPr>
      <w:r>
        <w:rPr>
          <w:rFonts w:ascii="Times New Roman" w:eastAsia="Times New Roman" w:hAnsi="Times New Roman" w:cs="Times New Roman"/>
          <w:sz w:val="11"/>
        </w:rPr>
        <w:t xml:space="preserve"> </w:t>
      </w:r>
    </w:p>
    <w:p w14:paraId="5ADAE26C" w14:textId="77777777" w:rsidR="00C206B3" w:rsidRDefault="00C206B3">
      <w:pPr>
        <w:spacing w:after="0"/>
        <w:rPr>
          <w:rFonts w:ascii="Times New Roman" w:eastAsia="Times New Roman" w:hAnsi="Times New Roman" w:cs="Times New Roman"/>
          <w:sz w:val="11"/>
        </w:rPr>
      </w:pPr>
    </w:p>
    <w:p w14:paraId="390045F6" w14:textId="77777777" w:rsidR="002D61B9" w:rsidRDefault="002D61B9">
      <w:pPr>
        <w:spacing w:after="0"/>
        <w:rPr>
          <w:rFonts w:ascii="Times New Roman" w:eastAsia="Times New Roman" w:hAnsi="Times New Roman" w:cs="Times New Roman"/>
          <w:sz w:val="11"/>
        </w:rPr>
      </w:pPr>
    </w:p>
    <w:p w14:paraId="4B251A0E" w14:textId="77777777" w:rsidR="002D61B9" w:rsidRDefault="002D61B9">
      <w:pPr>
        <w:spacing w:after="0"/>
        <w:rPr>
          <w:rFonts w:ascii="Times New Roman" w:eastAsia="Times New Roman" w:hAnsi="Times New Roman" w:cs="Times New Roman"/>
          <w:sz w:val="11"/>
        </w:rPr>
      </w:pPr>
    </w:p>
    <w:p w14:paraId="7510E4E9" w14:textId="77777777" w:rsidR="002D61B9" w:rsidRDefault="002D61B9">
      <w:pPr>
        <w:spacing w:after="0"/>
        <w:rPr>
          <w:rFonts w:ascii="Times New Roman" w:eastAsia="Times New Roman" w:hAnsi="Times New Roman" w:cs="Times New Roman"/>
          <w:sz w:val="11"/>
        </w:rPr>
      </w:pPr>
    </w:p>
    <w:p w14:paraId="134DA62C" w14:textId="77777777" w:rsidR="002D61B9" w:rsidRDefault="002D61B9">
      <w:pPr>
        <w:spacing w:after="0"/>
        <w:rPr>
          <w:rFonts w:ascii="Times New Roman" w:eastAsia="Times New Roman" w:hAnsi="Times New Roman" w:cs="Times New Roman"/>
          <w:sz w:val="11"/>
        </w:rPr>
      </w:pPr>
    </w:p>
    <w:p w14:paraId="22D3C089" w14:textId="77777777" w:rsidR="002D61B9" w:rsidRDefault="002D61B9">
      <w:pPr>
        <w:spacing w:after="0"/>
        <w:rPr>
          <w:rFonts w:ascii="Times New Roman" w:eastAsia="Times New Roman" w:hAnsi="Times New Roman" w:cs="Times New Roman"/>
          <w:sz w:val="11"/>
        </w:rPr>
      </w:pPr>
    </w:p>
    <w:p w14:paraId="529BC9AB" w14:textId="77777777" w:rsidR="002D61B9" w:rsidRDefault="002D61B9">
      <w:pPr>
        <w:spacing w:after="0"/>
        <w:rPr>
          <w:rFonts w:ascii="Times New Roman" w:eastAsia="Times New Roman" w:hAnsi="Times New Roman" w:cs="Times New Roman"/>
          <w:sz w:val="11"/>
        </w:rPr>
      </w:pPr>
    </w:p>
    <w:p w14:paraId="07587834" w14:textId="77777777" w:rsidR="002D61B9" w:rsidRDefault="002D61B9">
      <w:pPr>
        <w:spacing w:after="0"/>
        <w:rPr>
          <w:rFonts w:ascii="Times New Roman" w:eastAsia="Times New Roman" w:hAnsi="Times New Roman" w:cs="Times New Roman"/>
          <w:sz w:val="11"/>
        </w:rPr>
      </w:pPr>
    </w:p>
    <w:p w14:paraId="549E13EC" w14:textId="77777777" w:rsidR="00C206B3" w:rsidRDefault="00C206B3">
      <w:pPr>
        <w:spacing w:after="0"/>
      </w:pPr>
    </w:p>
    <w:p w14:paraId="67F28DFB" w14:textId="77777777" w:rsidR="00FE78A7" w:rsidRDefault="00000000">
      <w:pPr>
        <w:spacing w:after="0"/>
      </w:pPr>
      <w:r>
        <w:rPr>
          <w:rFonts w:ascii="Times New Roman" w:eastAsia="Times New Roman" w:hAnsi="Times New Roman" w:cs="Times New Roman"/>
          <w:sz w:val="11"/>
        </w:rPr>
        <w:t xml:space="preserve"> </w:t>
      </w:r>
    </w:p>
    <w:p w14:paraId="5F3DD077" w14:textId="77777777" w:rsidR="00FE78A7" w:rsidRDefault="00000000">
      <w:pPr>
        <w:spacing w:after="0"/>
      </w:pPr>
      <w:r>
        <w:rPr>
          <w:rFonts w:ascii="Times New Roman" w:eastAsia="Times New Roman" w:hAnsi="Times New Roman" w:cs="Times New Roman"/>
          <w:sz w:val="11"/>
        </w:rPr>
        <w:t xml:space="preserve"> </w:t>
      </w:r>
    </w:p>
    <w:p w14:paraId="1BD3D953" w14:textId="3D1BB00B" w:rsidR="00FE78A7" w:rsidRDefault="00000000" w:rsidP="00311DE2">
      <w:pPr>
        <w:spacing w:after="0"/>
      </w:pPr>
      <w:r>
        <w:rPr>
          <w:rFonts w:ascii="Times New Roman" w:eastAsia="Times New Roman" w:hAnsi="Times New Roman" w:cs="Times New Roman"/>
          <w:sz w:val="11"/>
        </w:rPr>
        <w:lastRenderedPageBreak/>
        <w:t xml:space="preserve"> </w:t>
      </w:r>
    </w:p>
    <w:p w14:paraId="2945036B" w14:textId="77777777" w:rsidR="00FE78A7" w:rsidRDefault="00000000">
      <w:pPr>
        <w:shd w:val="clear" w:color="auto" w:fill="CCFFFF"/>
        <w:spacing w:after="73"/>
        <w:ind w:left="213" w:hanging="10"/>
      </w:pPr>
      <w:r>
        <w:rPr>
          <w:rFonts w:ascii="Times New Roman" w:eastAsia="Times New Roman" w:hAnsi="Times New Roman" w:cs="Times New Roman"/>
          <w:color w:val="0000BF"/>
          <w:sz w:val="15"/>
        </w:rPr>
        <w:t>UNDERTAKING                                                                                                                                                                              ANNEXURE – 3</w:t>
      </w:r>
      <w:r>
        <w:rPr>
          <w:rFonts w:ascii="Times New Roman" w:eastAsia="Times New Roman" w:hAnsi="Times New Roman" w:cs="Times New Roman"/>
          <w:sz w:val="15"/>
        </w:rPr>
        <w:t xml:space="preserve"> </w:t>
      </w:r>
    </w:p>
    <w:p w14:paraId="57A0F789" w14:textId="77777777" w:rsidR="00FE78A7" w:rsidRDefault="00000000">
      <w:pPr>
        <w:spacing w:after="62"/>
        <w:ind w:right="341"/>
        <w:jc w:val="right"/>
      </w:pPr>
      <w:r>
        <w:rPr>
          <w:rFonts w:ascii="Times New Roman" w:eastAsia="Times New Roman" w:hAnsi="Times New Roman" w:cs="Times New Roman"/>
          <w:sz w:val="11"/>
        </w:rPr>
        <w:t xml:space="preserve"> </w:t>
      </w:r>
    </w:p>
    <w:p w14:paraId="5545308A" w14:textId="77777777" w:rsidR="00FE78A7" w:rsidRDefault="00000000">
      <w:pPr>
        <w:spacing w:after="73" w:line="294" w:lineRule="auto"/>
        <w:ind w:left="369" w:right="361" w:hanging="10"/>
        <w:jc w:val="both"/>
      </w:pPr>
      <w:r>
        <w:rPr>
          <w:rFonts w:ascii="Times New Roman" w:eastAsia="Times New Roman" w:hAnsi="Times New Roman" w:cs="Times New Roman"/>
          <w:color w:val="0000BF"/>
          <w:sz w:val="11"/>
        </w:rPr>
        <w:t xml:space="preserve">I / We unconditionally agree to following Terms and conditions for operating the account/ existing accounts through email instruction: </w:t>
      </w:r>
    </w:p>
    <w:p w14:paraId="5A63FBF1" w14:textId="77777777" w:rsidR="00FE78A7" w:rsidRDefault="00000000">
      <w:pPr>
        <w:spacing w:after="91"/>
        <w:ind w:left="353"/>
      </w:pPr>
      <w:r>
        <w:rPr>
          <w:rFonts w:ascii="Times New Roman" w:eastAsia="Times New Roman" w:hAnsi="Times New Roman" w:cs="Times New Roman"/>
          <w:color w:val="0000BF"/>
          <w:sz w:val="11"/>
        </w:rPr>
        <w:t xml:space="preserve"> </w:t>
      </w:r>
    </w:p>
    <w:p w14:paraId="48C53646" w14:textId="77777777" w:rsidR="00FE78A7" w:rsidRDefault="00000000">
      <w:pPr>
        <w:numPr>
          <w:ilvl w:val="0"/>
          <w:numId w:val="7"/>
        </w:numPr>
        <w:spacing w:after="73" w:line="294" w:lineRule="auto"/>
        <w:ind w:right="361" w:hanging="336"/>
        <w:jc w:val="both"/>
      </w:pPr>
      <w:r>
        <w:rPr>
          <w:rFonts w:ascii="Times New Roman" w:eastAsia="Times New Roman" w:hAnsi="Times New Roman" w:cs="Times New Roman"/>
          <w:color w:val="0000BF"/>
          <w:sz w:val="11"/>
        </w:rPr>
        <w:t xml:space="preserve">The instructions sent through my/ our e-mail ID as registered with the IBU, will be processed only on the basis of a Request duly signed by me/ us and sent as a scan copy through my/our registered e-mail ID. I/ We agree that IBU will not process the instructions provided by me/ us in such a manner as above, in case my/ our signature on the Request does not match with the signature(s) available in the IBU's records </w:t>
      </w:r>
    </w:p>
    <w:p w14:paraId="50C00095" w14:textId="77777777" w:rsidR="00FE78A7" w:rsidRDefault="00000000">
      <w:pPr>
        <w:numPr>
          <w:ilvl w:val="0"/>
          <w:numId w:val="7"/>
        </w:numPr>
        <w:spacing w:after="73" w:line="294" w:lineRule="auto"/>
        <w:ind w:right="361" w:hanging="336"/>
        <w:jc w:val="both"/>
      </w:pPr>
      <w:r>
        <w:rPr>
          <w:rFonts w:ascii="Times New Roman" w:eastAsia="Times New Roman" w:hAnsi="Times New Roman" w:cs="Times New Roman"/>
          <w:color w:val="0000BF"/>
          <w:sz w:val="11"/>
        </w:rPr>
        <w:t xml:space="preserve">Details of e-mail ID given during account opening will constitute my/ our registered e-mail ID unless changed through my/ our mandate and acknowledged by IBU. </w:t>
      </w:r>
    </w:p>
    <w:p w14:paraId="70E33635" w14:textId="77777777" w:rsidR="00FE78A7" w:rsidRDefault="00000000">
      <w:pPr>
        <w:numPr>
          <w:ilvl w:val="0"/>
          <w:numId w:val="7"/>
        </w:numPr>
        <w:spacing w:after="73" w:line="294" w:lineRule="auto"/>
        <w:ind w:right="361" w:hanging="336"/>
        <w:jc w:val="both"/>
      </w:pPr>
      <w:r>
        <w:rPr>
          <w:rFonts w:ascii="Times New Roman" w:eastAsia="Times New Roman" w:hAnsi="Times New Roman" w:cs="Times New Roman"/>
          <w:color w:val="0000BF"/>
          <w:sz w:val="11"/>
        </w:rPr>
        <w:t xml:space="preserve">Any change in the e-mail ID has to be intimated by me/ us to IBU through e-mail ID and acknowledged by the IBU. </w:t>
      </w:r>
    </w:p>
    <w:p w14:paraId="57A3868A" w14:textId="77777777" w:rsidR="00FE78A7" w:rsidRDefault="00000000">
      <w:pPr>
        <w:numPr>
          <w:ilvl w:val="0"/>
          <w:numId w:val="7"/>
        </w:numPr>
        <w:spacing w:after="73" w:line="294" w:lineRule="auto"/>
        <w:ind w:right="361" w:hanging="336"/>
        <w:jc w:val="both"/>
      </w:pPr>
      <w:r>
        <w:rPr>
          <w:rFonts w:ascii="Times New Roman" w:eastAsia="Times New Roman" w:hAnsi="Times New Roman" w:cs="Times New Roman"/>
          <w:color w:val="0000BF"/>
          <w:sz w:val="11"/>
        </w:rPr>
        <w:t xml:space="preserve">Operation of the Account through e-mail shall be strictly confined to instructions sent through registered e-mail ID and received by IBU in their e-mail ID provided to me / us and IBU shall not be responsible for ensuring the validity and authorization for such instructions. </w:t>
      </w:r>
    </w:p>
    <w:p w14:paraId="376D3C91" w14:textId="77777777" w:rsidR="00FE78A7" w:rsidRDefault="00000000">
      <w:pPr>
        <w:numPr>
          <w:ilvl w:val="0"/>
          <w:numId w:val="7"/>
        </w:numPr>
        <w:spacing w:after="73" w:line="294" w:lineRule="auto"/>
        <w:ind w:right="361" w:hanging="336"/>
        <w:jc w:val="both"/>
      </w:pPr>
      <w:r>
        <w:rPr>
          <w:rFonts w:ascii="Times New Roman" w:eastAsia="Times New Roman" w:hAnsi="Times New Roman" w:cs="Times New Roman"/>
          <w:color w:val="0000BF"/>
          <w:sz w:val="11"/>
        </w:rPr>
        <w:t xml:space="preserve">IBU shall act on e-mails received from me/ us only on working days and during the business hours of the IBU and IBU shall not be responsible for any failure / rejection of the instruction due to lack of availability of time for execution of such instructions. </w:t>
      </w:r>
    </w:p>
    <w:p w14:paraId="74B957BF" w14:textId="77777777" w:rsidR="00FE78A7" w:rsidRDefault="00000000">
      <w:pPr>
        <w:numPr>
          <w:ilvl w:val="0"/>
          <w:numId w:val="7"/>
        </w:numPr>
        <w:spacing w:after="73" w:line="294" w:lineRule="auto"/>
        <w:ind w:right="361" w:hanging="336"/>
        <w:jc w:val="both"/>
      </w:pPr>
      <w:r>
        <w:rPr>
          <w:rFonts w:ascii="Times New Roman" w:eastAsia="Times New Roman" w:hAnsi="Times New Roman" w:cs="Times New Roman"/>
          <w:color w:val="0000BF"/>
          <w:sz w:val="11"/>
        </w:rPr>
        <w:t xml:space="preserve">IBU shall not be bound to act upon instructions received by e-mail, which are multiple and ambiguous and IBU's opinion and decision shall be treated as final. IBU shall not be responsible for any losses or damages which I/ We may suffer as a consequence thereof. </w:t>
      </w:r>
    </w:p>
    <w:p w14:paraId="056828C3" w14:textId="77777777" w:rsidR="00FE78A7" w:rsidRDefault="00000000">
      <w:pPr>
        <w:numPr>
          <w:ilvl w:val="0"/>
          <w:numId w:val="7"/>
        </w:numPr>
        <w:spacing w:after="73" w:line="294" w:lineRule="auto"/>
        <w:ind w:right="361" w:hanging="336"/>
        <w:jc w:val="both"/>
      </w:pPr>
      <w:r>
        <w:rPr>
          <w:rFonts w:ascii="Times New Roman" w:eastAsia="Times New Roman" w:hAnsi="Times New Roman" w:cs="Times New Roman"/>
          <w:color w:val="0000BF"/>
          <w:sz w:val="11"/>
        </w:rPr>
        <w:t xml:space="preserve">IBU acting upon the instructions through e-mail shall not be responsible for any losses/ damages incurred out of transactions undertaking based on such instructions. If subsequently it was found by me/ us that the instruction sent through e-mail was not authorized or fraud or hacking has occurred at my/ our e-mail ID, IBU shall not be responsible for the consequences. </w:t>
      </w:r>
    </w:p>
    <w:p w14:paraId="07F06363" w14:textId="77777777" w:rsidR="00FE78A7" w:rsidRDefault="00000000">
      <w:pPr>
        <w:numPr>
          <w:ilvl w:val="0"/>
          <w:numId w:val="7"/>
        </w:numPr>
        <w:spacing w:after="73" w:line="294" w:lineRule="auto"/>
        <w:ind w:right="361" w:hanging="336"/>
        <w:jc w:val="both"/>
      </w:pPr>
      <w:r>
        <w:rPr>
          <w:rFonts w:ascii="Times New Roman" w:eastAsia="Times New Roman" w:hAnsi="Times New Roman" w:cs="Times New Roman"/>
          <w:color w:val="0000BF"/>
          <w:sz w:val="11"/>
        </w:rPr>
        <w:t xml:space="preserve">I/ We agree that the IBU shall not be liable if it is unable to stop or prevent the execution of any instruction that has been given. If IBU receives two or more instructions which it considers to be inconsistent, IBU is hereby authorized to refuse to execute such instructions until clarification is obtained or it may act upon any of the given instructions as it in its absolute discretion thinks fit. </w:t>
      </w:r>
    </w:p>
    <w:p w14:paraId="2C217654" w14:textId="77777777" w:rsidR="00FE78A7" w:rsidRDefault="00000000">
      <w:pPr>
        <w:numPr>
          <w:ilvl w:val="0"/>
          <w:numId w:val="7"/>
        </w:numPr>
        <w:spacing w:after="73" w:line="294" w:lineRule="auto"/>
        <w:ind w:right="361" w:hanging="336"/>
        <w:jc w:val="both"/>
      </w:pPr>
      <w:r>
        <w:rPr>
          <w:rFonts w:ascii="Times New Roman" w:eastAsia="Times New Roman" w:hAnsi="Times New Roman" w:cs="Times New Roman"/>
          <w:color w:val="0000BF"/>
          <w:sz w:val="11"/>
        </w:rPr>
        <w:t xml:space="preserve">I/ We shall be responsible for all the instructions given by e-mail as to compliance of all laws or regulations of all statutory, regulatory and enforcement bodies and will bear all claims, losses, damages, costs, liabilities and expenses incurred, suffered or paid by IBU acting upon the instructions received through e-mail </w:t>
      </w:r>
    </w:p>
    <w:p w14:paraId="1AC5322F" w14:textId="77777777" w:rsidR="00FE78A7" w:rsidRDefault="00000000">
      <w:pPr>
        <w:numPr>
          <w:ilvl w:val="0"/>
          <w:numId w:val="7"/>
        </w:numPr>
        <w:spacing w:after="73" w:line="294" w:lineRule="auto"/>
        <w:ind w:right="361" w:hanging="336"/>
        <w:jc w:val="both"/>
      </w:pPr>
      <w:r>
        <w:rPr>
          <w:rFonts w:ascii="Times New Roman" w:eastAsia="Times New Roman" w:hAnsi="Times New Roman" w:cs="Times New Roman"/>
          <w:color w:val="0000BF"/>
          <w:sz w:val="11"/>
        </w:rPr>
        <w:t xml:space="preserve">IBU may, at its sole and absolute discretion and without giving any reason, refuse to comply with or execute any instruction or terminate the arrangements hereunder. IBU shall not be under any duty to assess the prudency or otherwise of any instruction. If IBU determines that any instruction or other circumstances might expose or lead (whether directly or indirectly) to loss and expense, IBU has the right to suspend the operation of any or all of the accounts and I or to require an indemnity from me I us or any other third party before continuing to operate the accounts or complying with the instruction. I/ We further agree that IBU shall not be liable to us or any other third party in any way in the event that it is unable to carry out any of the instructions as a result of the circumstances arising beyond its control. </w:t>
      </w:r>
    </w:p>
    <w:p w14:paraId="1A22FB5C" w14:textId="77777777" w:rsidR="00FE78A7" w:rsidRDefault="00000000">
      <w:pPr>
        <w:numPr>
          <w:ilvl w:val="0"/>
          <w:numId w:val="7"/>
        </w:numPr>
        <w:spacing w:after="98" w:line="295" w:lineRule="auto"/>
        <w:ind w:right="361" w:hanging="336"/>
        <w:jc w:val="both"/>
      </w:pPr>
      <w:r>
        <w:rPr>
          <w:rFonts w:ascii="Times New Roman" w:eastAsia="Times New Roman" w:hAnsi="Times New Roman" w:cs="Times New Roman"/>
          <w:color w:val="0000BF"/>
          <w:sz w:val="11"/>
        </w:rPr>
        <w:t xml:space="preserve">I /We unconditionally agree to indemnify the IBU and hold the IBU harmless against any and all actions, claims or demands whatsoever which may arise and any loss, liability or expense (including legal costs on a full indemnity basis) incurred or suffered by IBU of whatever nature and howsoever arising out of or in connection with such instructions. We also agree that IBU may with prior notice to us, debit any of our accounts with it and reimburse itself in respect of the aforesaid claims, demands, losses, liabilities and expenses. </w:t>
      </w:r>
    </w:p>
    <w:p w14:paraId="743A2D14" w14:textId="77777777" w:rsidR="00FE78A7" w:rsidRDefault="00000000">
      <w:pPr>
        <w:spacing w:after="60"/>
      </w:pPr>
      <w:r>
        <w:rPr>
          <w:rFonts w:ascii="Times New Roman" w:eastAsia="Times New Roman" w:hAnsi="Times New Roman" w:cs="Times New Roman"/>
          <w:color w:val="0000BF"/>
          <w:sz w:val="11"/>
        </w:rPr>
        <w:t xml:space="preserve"> </w:t>
      </w:r>
    </w:p>
    <w:p w14:paraId="76E04C1A" w14:textId="77777777" w:rsidR="00FE78A7" w:rsidRDefault="00000000">
      <w:pPr>
        <w:spacing w:after="113"/>
        <w:ind w:left="374"/>
      </w:pPr>
      <w:r>
        <w:rPr>
          <w:rFonts w:ascii="Times New Roman" w:eastAsia="Times New Roman" w:hAnsi="Times New Roman" w:cs="Times New Roman"/>
          <w:sz w:val="11"/>
        </w:rPr>
        <w:t xml:space="preserve"> </w:t>
      </w:r>
    </w:p>
    <w:p w14:paraId="15D47AC2" w14:textId="77777777" w:rsidR="00FE78A7" w:rsidRDefault="00000000">
      <w:pPr>
        <w:tabs>
          <w:tab w:val="center" w:pos="673"/>
          <w:tab w:val="center" w:pos="8777"/>
        </w:tabs>
        <w:spacing w:after="29"/>
      </w:pPr>
      <w:r>
        <w:tab/>
      </w:r>
      <w:r>
        <w:rPr>
          <w:rFonts w:ascii="Times New Roman" w:eastAsia="Times New Roman" w:hAnsi="Times New Roman" w:cs="Times New Roman"/>
          <w:color w:val="0000BF"/>
          <w:sz w:val="12"/>
        </w:rPr>
        <w:t>SIGNATURE</w:t>
      </w:r>
      <w:r>
        <w:rPr>
          <w:rFonts w:ascii="Times New Roman" w:eastAsia="Times New Roman" w:hAnsi="Times New Roman" w:cs="Times New Roman"/>
          <w:color w:val="0000BF"/>
          <w:sz w:val="12"/>
          <w:u w:val="single" w:color="0000BF"/>
        </w:rPr>
        <w:t xml:space="preserve"> </w:t>
      </w:r>
      <w:r>
        <w:rPr>
          <w:rFonts w:ascii="Times New Roman" w:eastAsia="Times New Roman" w:hAnsi="Times New Roman" w:cs="Times New Roman"/>
          <w:color w:val="0000BF"/>
          <w:sz w:val="12"/>
          <w:u w:val="single" w:color="0000BF"/>
        </w:rPr>
        <w:tab/>
      </w:r>
      <w:r>
        <w:rPr>
          <w:rFonts w:ascii="Times New Roman" w:eastAsia="Times New Roman" w:hAnsi="Times New Roman" w:cs="Times New Roman"/>
          <w:sz w:val="12"/>
        </w:rPr>
        <w:t xml:space="preserve"> </w:t>
      </w:r>
    </w:p>
    <w:p w14:paraId="13761AF4" w14:textId="77777777" w:rsidR="00FE78A7" w:rsidRDefault="00000000">
      <w:pPr>
        <w:spacing w:after="33"/>
      </w:pPr>
      <w:r>
        <w:rPr>
          <w:rFonts w:ascii="Times New Roman" w:eastAsia="Times New Roman" w:hAnsi="Times New Roman" w:cs="Times New Roman"/>
          <w:sz w:val="16"/>
        </w:rPr>
        <w:t xml:space="preserve"> </w:t>
      </w:r>
    </w:p>
    <w:p w14:paraId="34F4B824" w14:textId="77777777" w:rsidR="00FE78A7" w:rsidRDefault="00000000">
      <w:pPr>
        <w:tabs>
          <w:tab w:val="center" w:pos="685"/>
          <w:tab w:val="center" w:pos="1178"/>
          <w:tab w:val="center" w:pos="8777"/>
        </w:tabs>
        <w:spacing w:after="29"/>
      </w:pPr>
      <w:r>
        <w:tab/>
      </w:r>
      <w:r>
        <w:rPr>
          <w:rFonts w:ascii="Times New Roman" w:eastAsia="Times New Roman" w:hAnsi="Times New Roman" w:cs="Times New Roman"/>
          <w:color w:val="0000BF"/>
          <w:sz w:val="12"/>
        </w:rPr>
        <w:t xml:space="preserve">FULL NAME: </w:t>
      </w:r>
      <w:r>
        <w:rPr>
          <w:rFonts w:ascii="Times New Roman" w:eastAsia="Times New Roman" w:hAnsi="Times New Roman" w:cs="Times New Roman"/>
          <w:color w:val="0000BF"/>
          <w:sz w:val="12"/>
        </w:rPr>
        <w:tab/>
      </w:r>
      <w:r>
        <w:rPr>
          <w:rFonts w:ascii="Times New Roman" w:eastAsia="Times New Roman" w:hAnsi="Times New Roman" w:cs="Times New Roman"/>
          <w:color w:val="0000BF"/>
          <w:sz w:val="12"/>
          <w:u w:val="single" w:color="0000BF"/>
        </w:rPr>
        <w:t xml:space="preserve"> </w:t>
      </w:r>
      <w:r>
        <w:rPr>
          <w:rFonts w:ascii="Times New Roman" w:eastAsia="Times New Roman" w:hAnsi="Times New Roman" w:cs="Times New Roman"/>
          <w:color w:val="0000BF"/>
          <w:sz w:val="12"/>
          <w:u w:val="single" w:color="0000BF"/>
        </w:rPr>
        <w:tab/>
      </w:r>
      <w:r>
        <w:rPr>
          <w:rFonts w:ascii="Times New Roman" w:eastAsia="Times New Roman" w:hAnsi="Times New Roman" w:cs="Times New Roman"/>
          <w:sz w:val="12"/>
        </w:rPr>
        <w:t xml:space="preserve"> </w:t>
      </w:r>
    </w:p>
    <w:p w14:paraId="2B490B14" w14:textId="77777777" w:rsidR="00FE78A7" w:rsidRDefault="00000000">
      <w:pPr>
        <w:spacing w:after="0"/>
      </w:pPr>
      <w:r>
        <w:rPr>
          <w:rFonts w:ascii="Times New Roman" w:eastAsia="Times New Roman" w:hAnsi="Times New Roman" w:cs="Times New Roman"/>
          <w:sz w:val="16"/>
        </w:rPr>
        <w:t xml:space="preserve"> </w:t>
      </w:r>
    </w:p>
    <w:p w14:paraId="2C3ADB7A" w14:textId="77777777" w:rsidR="00FE78A7" w:rsidRDefault="00000000">
      <w:pPr>
        <w:spacing w:after="67"/>
      </w:pPr>
      <w:r>
        <w:rPr>
          <w:rFonts w:ascii="Times New Roman" w:eastAsia="Times New Roman" w:hAnsi="Times New Roman" w:cs="Times New Roman"/>
          <w:sz w:val="11"/>
        </w:rPr>
        <w:t xml:space="preserve"> </w:t>
      </w:r>
    </w:p>
    <w:p w14:paraId="7DDD9CCA" w14:textId="3D91954D" w:rsidR="00FE78A7" w:rsidRDefault="00000000" w:rsidP="00101CA4">
      <w:pPr>
        <w:tabs>
          <w:tab w:val="center" w:pos="516"/>
          <w:tab w:val="center" w:pos="6920"/>
        </w:tabs>
        <w:spacing w:after="0" w:line="294" w:lineRule="auto"/>
      </w:pPr>
      <w:r>
        <w:tab/>
      </w:r>
      <w:proofErr w:type="gramStart"/>
      <w:r>
        <w:rPr>
          <w:rFonts w:ascii="Times New Roman" w:eastAsia="Times New Roman" w:hAnsi="Times New Roman" w:cs="Times New Roman"/>
          <w:color w:val="0000BF"/>
          <w:sz w:val="11"/>
        </w:rPr>
        <w:t>DATE :</w:t>
      </w:r>
      <w:proofErr w:type="gramEnd"/>
      <w:r>
        <w:rPr>
          <w:rFonts w:ascii="Times New Roman" w:eastAsia="Times New Roman" w:hAnsi="Times New Roman" w:cs="Times New Roman"/>
          <w:color w:val="0000BF"/>
          <w:sz w:val="11"/>
        </w:rPr>
        <w:t xml:space="preserve"> </w:t>
      </w:r>
      <w:r>
        <w:rPr>
          <w:rFonts w:ascii="Times New Roman" w:eastAsia="Times New Roman" w:hAnsi="Times New Roman" w:cs="Times New Roman"/>
          <w:color w:val="0000BF"/>
          <w:sz w:val="11"/>
        </w:rPr>
        <w:tab/>
      </w:r>
      <w:proofErr w:type="gramStart"/>
      <w:r>
        <w:rPr>
          <w:rFonts w:ascii="Times New Roman" w:eastAsia="Times New Roman" w:hAnsi="Times New Roman" w:cs="Times New Roman"/>
          <w:color w:val="0000BF"/>
          <w:sz w:val="11"/>
        </w:rPr>
        <w:t>PLACE :</w:t>
      </w:r>
      <w:proofErr w:type="gramEnd"/>
      <w:r>
        <w:rPr>
          <w:rFonts w:ascii="Times New Roman" w:eastAsia="Times New Roman" w:hAnsi="Times New Roman" w:cs="Times New Roman"/>
          <w:color w:val="0000BF"/>
          <w:sz w:val="11"/>
        </w:rPr>
        <w:t xml:space="preserve"> </w:t>
      </w:r>
      <w:r>
        <w:rPr>
          <w:rFonts w:ascii="Times New Roman" w:eastAsia="Times New Roman" w:hAnsi="Times New Roman" w:cs="Times New Roman"/>
          <w:sz w:val="11"/>
        </w:rPr>
        <w:t xml:space="preserve"> </w:t>
      </w:r>
    </w:p>
    <w:p w14:paraId="39D4D9D5" w14:textId="77777777" w:rsidR="00FE78A7" w:rsidRDefault="00000000">
      <w:pPr>
        <w:spacing w:after="86"/>
        <w:ind w:right="341"/>
        <w:jc w:val="right"/>
      </w:pPr>
      <w:r>
        <w:rPr>
          <w:rFonts w:ascii="Times New Roman" w:eastAsia="Times New Roman" w:hAnsi="Times New Roman" w:cs="Times New Roman"/>
          <w:sz w:val="11"/>
        </w:rPr>
        <w:t xml:space="preserve"> </w:t>
      </w:r>
    </w:p>
    <w:p w14:paraId="35B5A250" w14:textId="77777777" w:rsidR="00FE78A7" w:rsidRDefault="00000000">
      <w:pPr>
        <w:spacing w:after="86"/>
        <w:ind w:right="341"/>
        <w:jc w:val="right"/>
      </w:pPr>
      <w:r>
        <w:rPr>
          <w:rFonts w:ascii="Times New Roman" w:eastAsia="Times New Roman" w:hAnsi="Times New Roman" w:cs="Times New Roman"/>
          <w:sz w:val="11"/>
        </w:rPr>
        <w:t xml:space="preserve"> </w:t>
      </w:r>
    </w:p>
    <w:p w14:paraId="14209A0D" w14:textId="77777777" w:rsidR="00FE78A7" w:rsidRDefault="00000000">
      <w:pPr>
        <w:spacing w:after="86"/>
        <w:ind w:right="341"/>
        <w:jc w:val="right"/>
      </w:pPr>
      <w:r>
        <w:rPr>
          <w:rFonts w:ascii="Times New Roman" w:eastAsia="Times New Roman" w:hAnsi="Times New Roman" w:cs="Times New Roman"/>
          <w:sz w:val="11"/>
        </w:rPr>
        <w:t xml:space="preserve"> </w:t>
      </w:r>
    </w:p>
    <w:p w14:paraId="41C2A709" w14:textId="77777777" w:rsidR="00FE78A7" w:rsidRDefault="00000000">
      <w:pPr>
        <w:spacing w:after="86"/>
        <w:ind w:right="341"/>
        <w:jc w:val="right"/>
      </w:pPr>
      <w:r>
        <w:rPr>
          <w:rFonts w:ascii="Times New Roman" w:eastAsia="Times New Roman" w:hAnsi="Times New Roman" w:cs="Times New Roman"/>
          <w:sz w:val="11"/>
        </w:rPr>
        <w:t xml:space="preserve"> </w:t>
      </w:r>
    </w:p>
    <w:p w14:paraId="638ED497" w14:textId="77777777" w:rsidR="00FE78A7" w:rsidRDefault="00000000">
      <w:pPr>
        <w:spacing w:after="86"/>
        <w:ind w:right="341"/>
        <w:jc w:val="right"/>
      </w:pPr>
      <w:r>
        <w:rPr>
          <w:rFonts w:ascii="Times New Roman" w:eastAsia="Times New Roman" w:hAnsi="Times New Roman" w:cs="Times New Roman"/>
          <w:sz w:val="11"/>
        </w:rPr>
        <w:t xml:space="preserve"> </w:t>
      </w:r>
    </w:p>
    <w:sectPr w:rsidR="00FE78A7" w:rsidSect="00101CA4">
      <w:headerReference w:type="even" r:id="rId7"/>
      <w:headerReference w:type="default" r:id="rId8"/>
      <w:footerReference w:type="even" r:id="rId9"/>
      <w:footerReference w:type="default" r:id="rId10"/>
      <w:headerReference w:type="first" r:id="rId11"/>
      <w:pgSz w:w="12240" w:h="15840"/>
      <w:pgMar w:top="21" w:right="912" w:bottom="450" w:left="1133" w:header="720" w:footer="720" w:gutter="0"/>
      <w:pgBorders w:offsetFrom="page">
        <w:top w:val="double" w:sz="4" w:space="24" w:color="auto"/>
        <w:left w:val="double" w:sz="4" w:space="24" w:color="auto"/>
        <w:bottom w:val="double" w:sz="4" w:space="24" w:color="auto"/>
        <w:right w:val="double" w:sz="4" w:space="24" w:color="auto"/>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A45D8" w14:textId="77777777" w:rsidR="00900989" w:rsidRDefault="00900989">
      <w:pPr>
        <w:spacing w:after="0" w:line="240" w:lineRule="auto"/>
      </w:pPr>
      <w:r>
        <w:separator/>
      </w:r>
    </w:p>
  </w:endnote>
  <w:endnote w:type="continuationSeparator" w:id="0">
    <w:p w14:paraId="1E7BFA82" w14:textId="77777777" w:rsidR="00900989" w:rsidRDefault="00900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3D1B1" w14:textId="77777777" w:rsidR="00FE78A7" w:rsidRDefault="00000000">
    <w:pPr>
      <w:spacing w:after="0" w:line="228" w:lineRule="auto"/>
      <w:ind w:right="5783"/>
    </w:pPr>
    <w:r>
      <w:rPr>
        <w:noProof/>
      </w:rPr>
      <mc:AlternateContent>
        <mc:Choice Requires="wpg">
          <w:drawing>
            <wp:anchor distT="0" distB="0" distL="114300" distR="114300" simplePos="0" relativeHeight="251663360" behindDoc="0" locked="0" layoutInCell="1" allowOverlap="1" wp14:anchorId="5DC78D01" wp14:editId="4B7950CE">
              <wp:simplePos x="0" y="0"/>
              <wp:positionH relativeFrom="page">
                <wp:posOffset>647700</wp:posOffset>
              </wp:positionH>
              <wp:positionV relativeFrom="page">
                <wp:posOffset>9762744</wp:posOffset>
              </wp:positionV>
              <wp:extent cx="6480048" cy="16764"/>
              <wp:effectExtent l="0" t="0" r="0" b="0"/>
              <wp:wrapSquare wrapText="bothSides"/>
              <wp:docPr id="33982" name="Group 33982"/>
              <wp:cNvGraphicFramePr/>
              <a:graphic xmlns:a="http://schemas.openxmlformats.org/drawingml/2006/main">
                <a:graphicData uri="http://schemas.microsoft.com/office/word/2010/wordprocessingGroup">
                  <wpg:wgp>
                    <wpg:cNvGrpSpPr/>
                    <wpg:grpSpPr>
                      <a:xfrm>
                        <a:off x="0" y="0"/>
                        <a:ext cx="6480048" cy="16764"/>
                        <a:chOff x="0" y="0"/>
                        <a:chExt cx="6480048" cy="16764"/>
                      </a:xfrm>
                    </wpg:grpSpPr>
                    <wps:wsp>
                      <wps:cNvPr id="35438" name="Shape 35438"/>
                      <wps:cNvSpPr/>
                      <wps:spPr>
                        <a:xfrm>
                          <a:off x="0" y="0"/>
                          <a:ext cx="9144" cy="16764"/>
                        </a:xfrm>
                        <a:custGeom>
                          <a:avLst/>
                          <a:gdLst/>
                          <a:ahLst/>
                          <a:cxnLst/>
                          <a:rect l="0" t="0" r="0" b="0"/>
                          <a:pathLst>
                            <a:path w="9144" h="16764">
                              <a:moveTo>
                                <a:pt x="0" y="0"/>
                              </a:moveTo>
                              <a:lnTo>
                                <a:pt x="9144" y="0"/>
                              </a:lnTo>
                              <a:lnTo>
                                <a:pt x="9144"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39" name="Shape 35439"/>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40" name="Shape 35440"/>
                      <wps:cNvSpPr/>
                      <wps:spPr>
                        <a:xfrm>
                          <a:off x="6096" y="0"/>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441" name="Shape 35441"/>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442" name="Shape 35442"/>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3988" name="Picture 33988"/>
                        <pic:cNvPicPr/>
                      </pic:nvPicPr>
                      <pic:blipFill>
                        <a:blip r:embed="rId1"/>
                        <a:stretch>
                          <a:fillRect/>
                        </a:stretch>
                      </pic:blipFill>
                      <pic:spPr>
                        <a:xfrm>
                          <a:off x="11684" y="-4062"/>
                          <a:ext cx="6449569" cy="24384"/>
                        </a:xfrm>
                        <a:prstGeom prst="rect">
                          <a:avLst/>
                        </a:prstGeom>
                      </pic:spPr>
                    </pic:pic>
                    <wps:wsp>
                      <wps:cNvPr id="35443" name="Shape 35443"/>
                      <wps:cNvSpPr/>
                      <wps:spPr>
                        <a:xfrm>
                          <a:off x="6473952" y="0"/>
                          <a:ext cx="9144" cy="16764"/>
                        </a:xfrm>
                        <a:custGeom>
                          <a:avLst/>
                          <a:gdLst/>
                          <a:ahLst/>
                          <a:cxnLst/>
                          <a:rect l="0" t="0" r="0" b="0"/>
                          <a:pathLst>
                            <a:path w="9144" h="16764">
                              <a:moveTo>
                                <a:pt x="0" y="0"/>
                              </a:moveTo>
                              <a:lnTo>
                                <a:pt x="9144" y="0"/>
                              </a:lnTo>
                              <a:lnTo>
                                <a:pt x="9144"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44" name="Shape 35444"/>
                      <wps:cNvSpPr/>
                      <wps:spPr>
                        <a:xfrm>
                          <a:off x="6461761" y="12192"/>
                          <a:ext cx="18287" cy="9144"/>
                        </a:xfrm>
                        <a:custGeom>
                          <a:avLst/>
                          <a:gdLst/>
                          <a:ahLst/>
                          <a:cxnLst/>
                          <a:rect l="0" t="0" r="0" b="0"/>
                          <a:pathLst>
                            <a:path w="18287" h="9144">
                              <a:moveTo>
                                <a:pt x="0" y="0"/>
                              </a:moveTo>
                              <a:lnTo>
                                <a:pt x="18287" y="0"/>
                              </a:lnTo>
                              <a:lnTo>
                                <a:pt x="1828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45" name="Shape 35445"/>
                      <wps:cNvSpPr/>
                      <wps:spPr>
                        <a:xfrm>
                          <a:off x="6467856" y="0"/>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446" name="Shape 35446"/>
                      <wps:cNvSpPr/>
                      <wps:spPr>
                        <a:xfrm>
                          <a:off x="6461761"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447" name="Shape 35447"/>
                      <wps:cNvSpPr/>
                      <wps:spPr>
                        <a:xfrm>
                          <a:off x="64617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3982" style="width:510.24pt;height:1.32001pt;position:absolute;mso-position-horizontal-relative:page;mso-position-horizontal:absolute;margin-left:51pt;mso-position-vertical-relative:page;margin-top:768.72pt;" coordsize="64800,167">
              <v:shape id="Shape 35448" style="position:absolute;width:91;height:167;left:0;top:0;" coordsize="9144,16764" path="m0,0l9144,0l9144,16764l0,16764l0,0">
                <v:stroke weight="0pt" endcap="flat" joinstyle="miter" miterlimit="10" on="false" color="#000000" opacity="0"/>
                <v:fill on="true" color="#000000"/>
              </v:shape>
              <v:shape id="Shape 35449" style="position:absolute;width:182;height:91;left:0;top:121;" coordsize="18288,9144" path="m0,0l18288,0l18288,9144l0,9144l0,0">
                <v:stroke weight="0pt" endcap="flat" joinstyle="miter" miterlimit="10" on="false" color="#000000" opacity="0"/>
                <v:fill on="true" color="#000000"/>
              </v:shape>
              <v:shape id="Shape 35450" style="position:absolute;width:91;height:121;left:60;top:0;" coordsize="9144,12192" path="m0,0l9144,0l9144,12192l0,12192l0,0">
                <v:stroke weight="0pt" endcap="flat" joinstyle="miter" miterlimit="10" on="false" color="#000000" opacity="0"/>
                <v:fill on="true" color="#ffffff"/>
              </v:shape>
              <v:shape id="Shape 35451" style="position:absolute;width:121;height:91;left:60;top:60;" coordsize="12192,9144" path="m0,0l12192,0l12192,9144l0,9144l0,0">
                <v:stroke weight="0pt" endcap="flat" joinstyle="miter" miterlimit="10" on="false" color="#000000" opacity="0"/>
                <v:fill on="true" color="#ffffff"/>
              </v:shape>
              <v:shape id="Shape 35452" style="position:absolute;width:91;height:91;left:121;top:0;" coordsize="9144,9144" path="m0,0l9144,0l9144,9144l0,9144l0,0">
                <v:stroke weight="0pt" endcap="flat" joinstyle="miter" miterlimit="10" on="false" color="#000000" opacity="0"/>
                <v:fill on="true" color="#000000"/>
              </v:shape>
              <v:shape id="Picture 33988" style="position:absolute;width:64495;height:243;left:116;top:-40;" filled="f">
                <v:imagedata r:id="rId11"/>
              </v:shape>
              <v:shape id="Shape 35453" style="position:absolute;width:91;height:167;left:64739;top:0;" coordsize="9144,16764" path="m0,0l9144,0l9144,16764l0,16764l0,0">
                <v:stroke weight="0pt" endcap="flat" joinstyle="miter" miterlimit="10" on="false" color="#000000" opacity="0"/>
                <v:fill on="true" color="#000000"/>
              </v:shape>
              <v:shape id="Shape 35454" style="position:absolute;width:182;height:91;left:64617;top:121;" coordsize="18287,9144" path="m0,0l18287,0l18287,9144l0,9144l0,0">
                <v:stroke weight="0pt" endcap="flat" joinstyle="miter" miterlimit="10" on="false" color="#000000" opacity="0"/>
                <v:fill on="true" color="#000000"/>
              </v:shape>
              <v:shape id="Shape 35455" style="position:absolute;width:91;height:121;left:64678;top:0;" coordsize="9144,12192" path="m0,0l9144,0l9144,12192l0,12192l0,0">
                <v:stroke weight="0pt" endcap="flat" joinstyle="miter" miterlimit="10" on="false" color="#000000" opacity="0"/>
                <v:fill on="true" color="#ffffff"/>
              </v:shape>
              <v:shape id="Shape 35456" style="position:absolute;width:121;height:91;left:64617;top:60;" coordsize="12192,9144" path="m0,0l12192,0l12192,9144l0,9144l0,0">
                <v:stroke weight="0pt" endcap="flat" joinstyle="miter" miterlimit="10" on="false" color="#000000" opacity="0"/>
                <v:fill on="true" color="#ffffff"/>
              </v:shape>
              <v:shape id="Shape 35457" style="position:absolute;width:91;height:91;left:64617;top:0;" coordsize="9144,9144" path="m0,0l9144,0l9144,9144l0,9144l0,0">
                <v:stroke weight="0pt" endcap="flat" joinstyle="miter" miterlimit="10" on="false" color="#000000" opacity="0"/>
                <v:fill on="true" color="#000000"/>
              </v:shape>
              <w10:wrap type="square"/>
            </v:group>
          </w:pict>
        </mc:Fallback>
      </mc:AlternateContent>
    </w:r>
    <w:r>
      <w:rPr>
        <w:rFonts w:ascii="Times New Roman" w:eastAsia="Times New Roman" w:hAnsi="Times New Roman" w:cs="Times New Roman"/>
        <w:sz w:val="15"/>
      </w:rPr>
      <w:t xml:space="preserve">SBI IFSC BANKING UNIT GIFT CITY GANDHINAGAR GUJARAT </w:t>
    </w:r>
    <w:r>
      <w:rPr>
        <w:rFonts w:ascii="Times New Roman" w:eastAsia="Times New Roman" w:hAnsi="Times New Roman" w:cs="Times New Roman"/>
        <w:sz w:val="2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EE41C" w14:textId="77777777" w:rsidR="00FE78A7" w:rsidRDefault="00000000">
    <w:pPr>
      <w:spacing w:after="0" w:line="228" w:lineRule="auto"/>
      <w:ind w:right="5783"/>
    </w:pPr>
    <w:r>
      <w:rPr>
        <w:noProof/>
      </w:rPr>
      <mc:AlternateContent>
        <mc:Choice Requires="wpg">
          <w:drawing>
            <wp:anchor distT="0" distB="0" distL="114300" distR="114300" simplePos="0" relativeHeight="251664384" behindDoc="0" locked="0" layoutInCell="1" allowOverlap="1" wp14:anchorId="081DC8D4" wp14:editId="79AE2642">
              <wp:simplePos x="0" y="0"/>
              <wp:positionH relativeFrom="page">
                <wp:posOffset>647700</wp:posOffset>
              </wp:positionH>
              <wp:positionV relativeFrom="page">
                <wp:posOffset>9762744</wp:posOffset>
              </wp:positionV>
              <wp:extent cx="6480048" cy="16764"/>
              <wp:effectExtent l="0" t="0" r="0" b="0"/>
              <wp:wrapSquare wrapText="bothSides"/>
              <wp:docPr id="33939" name="Group 33939"/>
              <wp:cNvGraphicFramePr/>
              <a:graphic xmlns:a="http://schemas.openxmlformats.org/drawingml/2006/main">
                <a:graphicData uri="http://schemas.microsoft.com/office/word/2010/wordprocessingGroup">
                  <wpg:wgp>
                    <wpg:cNvGrpSpPr/>
                    <wpg:grpSpPr>
                      <a:xfrm>
                        <a:off x="0" y="0"/>
                        <a:ext cx="6480048" cy="16764"/>
                        <a:chOff x="0" y="0"/>
                        <a:chExt cx="6480048" cy="16764"/>
                      </a:xfrm>
                    </wpg:grpSpPr>
                    <wps:wsp>
                      <wps:cNvPr id="35418" name="Shape 35418"/>
                      <wps:cNvSpPr/>
                      <wps:spPr>
                        <a:xfrm>
                          <a:off x="0" y="0"/>
                          <a:ext cx="9144" cy="16764"/>
                        </a:xfrm>
                        <a:custGeom>
                          <a:avLst/>
                          <a:gdLst/>
                          <a:ahLst/>
                          <a:cxnLst/>
                          <a:rect l="0" t="0" r="0" b="0"/>
                          <a:pathLst>
                            <a:path w="9144" h="16764">
                              <a:moveTo>
                                <a:pt x="0" y="0"/>
                              </a:moveTo>
                              <a:lnTo>
                                <a:pt x="9144" y="0"/>
                              </a:lnTo>
                              <a:lnTo>
                                <a:pt x="9144"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19" name="Shape 35419"/>
                      <wps:cNvSpPr/>
                      <wps:spPr>
                        <a:xfrm>
                          <a:off x="0"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20" name="Shape 35420"/>
                      <wps:cNvSpPr/>
                      <wps:spPr>
                        <a:xfrm>
                          <a:off x="6096" y="0"/>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421" name="Shape 35421"/>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422" name="Shape 35422"/>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3945" name="Picture 33945"/>
                        <pic:cNvPicPr/>
                      </pic:nvPicPr>
                      <pic:blipFill>
                        <a:blip r:embed="rId1"/>
                        <a:stretch>
                          <a:fillRect/>
                        </a:stretch>
                      </pic:blipFill>
                      <pic:spPr>
                        <a:xfrm>
                          <a:off x="11684" y="-4062"/>
                          <a:ext cx="6449569" cy="24384"/>
                        </a:xfrm>
                        <a:prstGeom prst="rect">
                          <a:avLst/>
                        </a:prstGeom>
                      </pic:spPr>
                    </pic:pic>
                    <wps:wsp>
                      <wps:cNvPr id="35423" name="Shape 35423"/>
                      <wps:cNvSpPr/>
                      <wps:spPr>
                        <a:xfrm>
                          <a:off x="6473952" y="0"/>
                          <a:ext cx="9144" cy="16764"/>
                        </a:xfrm>
                        <a:custGeom>
                          <a:avLst/>
                          <a:gdLst/>
                          <a:ahLst/>
                          <a:cxnLst/>
                          <a:rect l="0" t="0" r="0" b="0"/>
                          <a:pathLst>
                            <a:path w="9144" h="16764">
                              <a:moveTo>
                                <a:pt x="0" y="0"/>
                              </a:moveTo>
                              <a:lnTo>
                                <a:pt x="9144" y="0"/>
                              </a:lnTo>
                              <a:lnTo>
                                <a:pt x="9144"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24" name="Shape 35424"/>
                      <wps:cNvSpPr/>
                      <wps:spPr>
                        <a:xfrm>
                          <a:off x="6461761" y="12192"/>
                          <a:ext cx="18287" cy="9144"/>
                        </a:xfrm>
                        <a:custGeom>
                          <a:avLst/>
                          <a:gdLst/>
                          <a:ahLst/>
                          <a:cxnLst/>
                          <a:rect l="0" t="0" r="0" b="0"/>
                          <a:pathLst>
                            <a:path w="18287" h="9144">
                              <a:moveTo>
                                <a:pt x="0" y="0"/>
                              </a:moveTo>
                              <a:lnTo>
                                <a:pt x="18287" y="0"/>
                              </a:lnTo>
                              <a:lnTo>
                                <a:pt x="1828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25" name="Shape 35425"/>
                      <wps:cNvSpPr/>
                      <wps:spPr>
                        <a:xfrm>
                          <a:off x="6467856" y="0"/>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426" name="Shape 35426"/>
                      <wps:cNvSpPr/>
                      <wps:spPr>
                        <a:xfrm>
                          <a:off x="6461761"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427" name="Shape 35427"/>
                      <wps:cNvSpPr/>
                      <wps:spPr>
                        <a:xfrm>
                          <a:off x="64617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3939" style="width:510.24pt;height:1.32001pt;position:absolute;mso-position-horizontal-relative:page;mso-position-horizontal:absolute;margin-left:51pt;mso-position-vertical-relative:page;margin-top:768.72pt;" coordsize="64800,167">
              <v:shape id="Shape 35428" style="position:absolute;width:91;height:167;left:0;top:0;" coordsize="9144,16764" path="m0,0l9144,0l9144,16764l0,16764l0,0">
                <v:stroke weight="0pt" endcap="flat" joinstyle="miter" miterlimit="10" on="false" color="#000000" opacity="0"/>
                <v:fill on="true" color="#000000"/>
              </v:shape>
              <v:shape id="Shape 35429" style="position:absolute;width:182;height:91;left:0;top:121;" coordsize="18288,9144" path="m0,0l18288,0l18288,9144l0,9144l0,0">
                <v:stroke weight="0pt" endcap="flat" joinstyle="miter" miterlimit="10" on="false" color="#000000" opacity="0"/>
                <v:fill on="true" color="#000000"/>
              </v:shape>
              <v:shape id="Shape 35430" style="position:absolute;width:91;height:121;left:60;top:0;" coordsize="9144,12192" path="m0,0l9144,0l9144,12192l0,12192l0,0">
                <v:stroke weight="0pt" endcap="flat" joinstyle="miter" miterlimit="10" on="false" color="#000000" opacity="0"/>
                <v:fill on="true" color="#ffffff"/>
              </v:shape>
              <v:shape id="Shape 35431" style="position:absolute;width:121;height:91;left:60;top:60;" coordsize="12192,9144" path="m0,0l12192,0l12192,9144l0,9144l0,0">
                <v:stroke weight="0pt" endcap="flat" joinstyle="miter" miterlimit="10" on="false" color="#000000" opacity="0"/>
                <v:fill on="true" color="#ffffff"/>
              </v:shape>
              <v:shape id="Shape 35432" style="position:absolute;width:91;height:91;left:121;top:0;" coordsize="9144,9144" path="m0,0l9144,0l9144,9144l0,9144l0,0">
                <v:stroke weight="0pt" endcap="flat" joinstyle="miter" miterlimit="10" on="false" color="#000000" opacity="0"/>
                <v:fill on="true" color="#000000"/>
              </v:shape>
              <v:shape id="Picture 33945" style="position:absolute;width:64495;height:243;left:116;top:-40;" filled="f">
                <v:imagedata r:id="rId11"/>
              </v:shape>
              <v:shape id="Shape 35433" style="position:absolute;width:91;height:167;left:64739;top:0;" coordsize="9144,16764" path="m0,0l9144,0l9144,16764l0,16764l0,0">
                <v:stroke weight="0pt" endcap="flat" joinstyle="miter" miterlimit="10" on="false" color="#000000" opacity="0"/>
                <v:fill on="true" color="#000000"/>
              </v:shape>
              <v:shape id="Shape 35434" style="position:absolute;width:182;height:91;left:64617;top:121;" coordsize="18287,9144" path="m0,0l18287,0l18287,9144l0,9144l0,0">
                <v:stroke weight="0pt" endcap="flat" joinstyle="miter" miterlimit="10" on="false" color="#000000" opacity="0"/>
                <v:fill on="true" color="#000000"/>
              </v:shape>
              <v:shape id="Shape 35435" style="position:absolute;width:91;height:121;left:64678;top:0;" coordsize="9144,12192" path="m0,0l9144,0l9144,12192l0,12192l0,0">
                <v:stroke weight="0pt" endcap="flat" joinstyle="miter" miterlimit="10" on="false" color="#000000" opacity="0"/>
                <v:fill on="true" color="#ffffff"/>
              </v:shape>
              <v:shape id="Shape 35436" style="position:absolute;width:121;height:91;left:64617;top:60;" coordsize="12192,9144" path="m0,0l12192,0l12192,9144l0,9144l0,0">
                <v:stroke weight="0pt" endcap="flat" joinstyle="miter" miterlimit="10" on="false" color="#000000" opacity="0"/>
                <v:fill on="true" color="#ffffff"/>
              </v:shape>
              <v:shape id="Shape 35437" style="position:absolute;width:91;height:91;left:64617;top:0;" coordsize="9144,9144" path="m0,0l9144,0l9144,9144l0,9144l0,0">
                <v:stroke weight="0pt" endcap="flat" joinstyle="miter" miterlimit="10" on="false" color="#000000" opacity="0"/>
                <v:fill on="true" color="#000000"/>
              </v:shape>
              <w10:wrap type="square"/>
            </v:group>
          </w:pict>
        </mc:Fallback>
      </mc:AlternateContent>
    </w:r>
    <w:r>
      <w:rPr>
        <w:rFonts w:ascii="Times New Roman" w:eastAsia="Times New Roman" w:hAnsi="Times New Roman" w:cs="Times New Roman"/>
        <w:sz w:val="15"/>
      </w:rPr>
      <w:t xml:space="preserve">SBI IFSC BANKING UNIT GIFT CITY GANDHINAGAR GUJARAT </w:t>
    </w:r>
    <w:r>
      <w:rPr>
        <w:rFonts w:ascii="Times New Roman" w:eastAsia="Times New Roman" w:hAnsi="Times New Roman" w:cs="Times New Roman"/>
        <w:sz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2F314" w14:textId="77777777" w:rsidR="00900989" w:rsidRDefault="00900989">
      <w:pPr>
        <w:spacing w:after="0" w:line="240" w:lineRule="auto"/>
      </w:pPr>
      <w:r>
        <w:separator/>
      </w:r>
    </w:p>
  </w:footnote>
  <w:footnote w:type="continuationSeparator" w:id="0">
    <w:p w14:paraId="4437D99E" w14:textId="77777777" w:rsidR="00900989" w:rsidRDefault="009009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B955" w14:textId="77777777" w:rsidR="00FE78A7" w:rsidRDefault="00000000">
    <w:pPr>
      <w:spacing w:after="0"/>
      <w:ind w:left="-1133" w:right="103"/>
    </w:pPr>
    <w:r>
      <w:rPr>
        <w:noProof/>
      </w:rPr>
      <mc:AlternateContent>
        <mc:Choice Requires="wpg">
          <w:drawing>
            <wp:anchor distT="0" distB="0" distL="114300" distR="114300" simplePos="0" relativeHeight="251658240" behindDoc="0" locked="0" layoutInCell="1" allowOverlap="1" wp14:anchorId="33046775" wp14:editId="4B01C52D">
              <wp:simplePos x="0" y="0"/>
              <wp:positionH relativeFrom="page">
                <wp:posOffset>647700</wp:posOffset>
              </wp:positionH>
              <wp:positionV relativeFrom="page">
                <wp:posOffset>283464</wp:posOffset>
              </wp:positionV>
              <wp:extent cx="6480048" cy="18288"/>
              <wp:effectExtent l="0" t="0" r="0" b="0"/>
              <wp:wrapSquare wrapText="bothSides"/>
              <wp:docPr id="33955" name="Group 33955"/>
              <wp:cNvGraphicFramePr/>
              <a:graphic xmlns:a="http://schemas.openxmlformats.org/drawingml/2006/main">
                <a:graphicData uri="http://schemas.microsoft.com/office/word/2010/wordprocessingGroup">
                  <wpg:wgp>
                    <wpg:cNvGrpSpPr/>
                    <wpg:grpSpPr>
                      <a:xfrm>
                        <a:off x="0" y="0"/>
                        <a:ext cx="6480048" cy="18288"/>
                        <a:chOff x="0" y="0"/>
                        <a:chExt cx="6480048" cy="18288"/>
                      </a:xfrm>
                    </wpg:grpSpPr>
                    <wps:wsp>
                      <wps:cNvPr id="35386" name="Shape 35386"/>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87" name="Shape 35387"/>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88" name="Shape 35388"/>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389" name="Shape 35389"/>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390" name="Shape 35390"/>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3961" name="Picture 33961"/>
                        <pic:cNvPicPr/>
                      </pic:nvPicPr>
                      <pic:blipFill>
                        <a:blip r:embed="rId1"/>
                        <a:stretch>
                          <a:fillRect/>
                        </a:stretch>
                      </pic:blipFill>
                      <pic:spPr>
                        <a:xfrm>
                          <a:off x="11684" y="-5079"/>
                          <a:ext cx="6449569" cy="24384"/>
                        </a:xfrm>
                        <a:prstGeom prst="rect">
                          <a:avLst/>
                        </a:prstGeom>
                      </pic:spPr>
                    </pic:pic>
                    <wps:wsp>
                      <wps:cNvPr id="35391" name="Shape 35391"/>
                      <wps:cNvSpPr/>
                      <wps:spPr>
                        <a:xfrm>
                          <a:off x="6473952"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92" name="Shape 35392"/>
                      <wps:cNvSpPr/>
                      <wps:spPr>
                        <a:xfrm>
                          <a:off x="6461761" y="0"/>
                          <a:ext cx="18287" cy="9144"/>
                        </a:xfrm>
                        <a:custGeom>
                          <a:avLst/>
                          <a:gdLst/>
                          <a:ahLst/>
                          <a:cxnLst/>
                          <a:rect l="0" t="0" r="0" b="0"/>
                          <a:pathLst>
                            <a:path w="18287" h="9144">
                              <a:moveTo>
                                <a:pt x="0" y="0"/>
                              </a:moveTo>
                              <a:lnTo>
                                <a:pt x="18287" y="0"/>
                              </a:lnTo>
                              <a:lnTo>
                                <a:pt x="1828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93" name="Shape 35393"/>
                      <wps:cNvSpPr/>
                      <wps:spPr>
                        <a:xfrm>
                          <a:off x="646785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394" name="Shape 35394"/>
                      <wps:cNvSpPr/>
                      <wps:spPr>
                        <a:xfrm>
                          <a:off x="6461761"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395" name="Shape 35395"/>
                      <wps:cNvSpPr/>
                      <wps:spPr>
                        <a:xfrm>
                          <a:off x="6461761"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3955" style="width:510.24pt;height:1.44pt;position:absolute;mso-position-horizontal-relative:page;mso-position-horizontal:absolute;margin-left:51pt;mso-position-vertical-relative:page;margin-top:22.32pt;" coordsize="64800,182">
              <v:shape id="Shape 35396" style="position:absolute;width:91;height:182;left:0;top:0;" coordsize="9144,18288" path="m0,0l9144,0l9144,18288l0,18288l0,0">
                <v:stroke weight="0pt" endcap="flat" joinstyle="miter" miterlimit="10" on="false" color="#000000" opacity="0"/>
                <v:fill on="true" color="#000000"/>
              </v:shape>
              <v:shape id="Shape 35397" style="position:absolute;width:182;height:91;left:0;top:0;" coordsize="18288,9144" path="m0,0l18288,0l18288,9144l0,9144l0,0">
                <v:stroke weight="0pt" endcap="flat" joinstyle="miter" miterlimit="10" on="false" color="#000000" opacity="0"/>
                <v:fill on="true" color="#000000"/>
              </v:shape>
              <v:shape id="Shape 35398" style="position:absolute;width:91;height:121;left:60;top:60;" coordsize="9144,12192" path="m0,0l9144,0l9144,12192l0,12192l0,0">
                <v:stroke weight="0pt" endcap="flat" joinstyle="miter" miterlimit="10" on="false" color="#000000" opacity="0"/>
                <v:fill on="true" color="#ffffff"/>
              </v:shape>
              <v:shape id="Shape 35399" style="position:absolute;width:121;height:91;left:60;top:60;" coordsize="12192,9144" path="m0,0l12192,0l12192,9144l0,9144l0,0">
                <v:stroke weight="0pt" endcap="flat" joinstyle="miter" miterlimit="10" on="false" color="#000000" opacity="0"/>
                <v:fill on="true" color="#ffffff"/>
              </v:shape>
              <v:shape id="Shape 35400" style="position:absolute;width:91;height:91;left:121;top:121;" coordsize="9144,9144" path="m0,0l9144,0l9144,9144l0,9144l0,0">
                <v:stroke weight="0pt" endcap="flat" joinstyle="miter" miterlimit="10" on="false" color="#000000" opacity="0"/>
                <v:fill on="true" color="#000000"/>
              </v:shape>
              <v:shape id="Picture 33961" style="position:absolute;width:64495;height:243;left:116;top:-50;" filled="f">
                <v:imagedata r:id="rId10"/>
              </v:shape>
              <v:shape id="Shape 35401" style="position:absolute;width:91;height:182;left:64739;top:0;" coordsize="9144,18288" path="m0,0l9144,0l9144,18288l0,18288l0,0">
                <v:stroke weight="0pt" endcap="flat" joinstyle="miter" miterlimit="10" on="false" color="#000000" opacity="0"/>
                <v:fill on="true" color="#000000"/>
              </v:shape>
              <v:shape id="Shape 35402" style="position:absolute;width:182;height:91;left:64617;top:0;" coordsize="18287,9144" path="m0,0l18287,0l18287,9144l0,9144l0,0">
                <v:stroke weight="0pt" endcap="flat" joinstyle="miter" miterlimit="10" on="false" color="#000000" opacity="0"/>
                <v:fill on="true" color="#000000"/>
              </v:shape>
              <v:shape id="Shape 35403" style="position:absolute;width:91;height:121;left:64678;top:60;" coordsize="9144,12192" path="m0,0l9144,0l9144,12192l0,12192l0,0">
                <v:stroke weight="0pt" endcap="flat" joinstyle="miter" miterlimit="10" on="false" color="#000000" opacity="0"/>
                <v:fill on="true" color="#ffffff"/>
              </v:shape>
              <v:shape id="Shape 35404" style="position:absolute;width:121;height:91;left:64617;top:60;" coordsize="12192,9144" path="m0,0l12192,0l12192,9144l0,9144l0,0">
                <v:stroke weight="0pt" endcap="flat" joinstyle="miter" miterlimit="10" on="false" color="#000000" opacity="0"/>
                <v:fill on="true" color="#ffffff"/>
              </v:shape>
              <v:shape id="Shape 35405" style="position:absolute;width:91;height:91;left:64617;top:121;" coordsize="9144,9144" path="m0,0l9144,0l9144,9144l0,9144l0,0">
                <v:stroke weight="0pt" endcap="flat" joinstyle="miter" miterlimit="10" on="false" color="#000000" opacity="0"/>
                <v:fill on="true" color="#000000"/>
              </v:shape>
              <w10:wrap type="square"/>
            </v:group>
          </w:pict>
        </mc:Fallback>
      </mc:AlternateContent>
    </w:r>
  </w:p>
  <w:p w14:paraId="06BFBF6F" w14:textId="77777777" w:rsidR="00FE78A7" w:rsidRDefault="00000000">
    <w:r>
      <w:rPr>
        <w:noProof/>
      </w:rPr>
      <mc:AlternateContent>
        <mc:Choice Requires="wpg">
          <w:drawing>
            <wp:anchor distT="0" distB="0" distL="114300" distR="114300" simplePos="0" relativeHeight="251659264" behindDoc="1" locked="0" layoutInCell="1" allowOverlap="1" wp14:anchorId="1DF628BD" wp14:editId="0785A8E4">
              <wp:simplePos x="0" y="0"/>
              <wp:positionH relativeFrom="page">
                <wp:posOffset>647700</wp:posOffset>
              </wp:positionH>
              <wp:positionV relativeFrom="page">
                <wp:posOffset>301752</wp:posOffset>
              </wp:positionV>
              <wp:extent cx="6480048" cy="9460992"/>
              <wp:effectExtent l="0" t="0" r="0" b="0"/>
              <wp:wrapNone/>
              <wp:docPr id="33967" name="Group 33967"/>
              <wp:cNvGraphicFramePr/>
              <a:graphic xmlns:a="http://schemas.openxmlformats.org/drawingml/2006/main">
                <a:graphicData uri="http://schemas.microsoft.com/office/word/2010/wordprocessingGroup">
                  <wpg:wgp>
                    <wpg:cNvGrpSpPr/>
                    <wpg:grpSpPr>
                      <a:xfrm>
                        <a:off x="0" y="0"/>
                        <a:ext cx="6480048" cy="9460992"/>
                        <a:chOff x="0" y="0"/>
                        <a:chExt cx="6480048" cy="9460992"/>
                      </a:xfrm>
                    </wpg:grpSpPr>
                    <wps:wsp>
                      <wps:cNvPr id="35406" name="Shape 35406"/>
                      <wps:cNvSpPr/>
                      <wps:spPr>
                        <a:xfrm>
                          <a:off x="0" y="0"/>
                          <a:ext cx="9144" cy="9460992"/>
                        </a:xfrm>
                        <a:custGeom>
                          <a:avLst/>
                          <a:gdLst/>
                          <a:ahLst/>
                          <a:cxnLst/>
                          <a:rect l="0" t="0" r="0" b="0"/>
                          <a:pathLst>
                            <a:path w="9144" h="9460992">
                              <a:moveTo>
                                <a:pt x="0" y="0"/>
                              </a:moveTo>
                              <a:lnTo>
                                <a:pt x="9144" y="0"/>
                              </a:lnTo>
                              <a:lnTo>
                                <a:pt x="9144" y="9460992"/>
                              </a:lnTo>
                              <a:lnTo>
                                <a:pt x="0" y="94609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07" name="Shape 35407"/>
                      <wps:cNvSpPr/>
                      <wps:spPr>
                        <a:xfrm>
                          <a:off x="6096" y="0"/>
                          <a:ext cx="9144" cy="9460992"/>
                        </a:xfrm>
                        <a:custGeom>
                          <a:avLst/>
                          <a:gdLst/>
                          <a:ahLst/>
                          <a:cxnLst/>
                          <a:rect l="0" t="0" r="0" b="0"/>
                          <a:pathLst>
                            <a:path w="9144" h="9460992">
                              <a:moveTo>
                                <a:pt x="0" y="0"/>
                              </a:moveTo>
                              <a:lnTo>
                                <a:pt x="9144" y="0"/>
                              </a:lnTo>
                              <a:lnTo>
                                <a:pt x="9144" y="9460992"/>
                              </a:lnTo>
                              <a:lnTo>
                                <a:pt x="0" y="94609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408" name="Shape 35408"/>
                      <wps:cNvSpPr/>
                      <wps:spPr>
                        <a:xfrm>
                          <a:off x="6473952" y="0"/>
                          <a:ext cx="9144" cy="9460992"/>
                        </a:xfrm>
                        <a:custGeom>
                          <a:avLst/>
                          <a:gdLst/>
                          <a:ahLst/>
                          <a:cxnLst/>
                          <a:rect l="0" t="0" r="0" b="0"/>
                          <a:pathLst>
                            <a:path w="9144" h="9460992">
                              <a:moveTo>
                                <a:pt x="0" y="0"/>
                              </a:moveTo>
                              <a:lnTo>
                                <a:pt x="9144" y="0"/>
                              </a:lnTo>
                              <a:lnTo>
                                <a:pt x="9144" y="9460992"/>
                              </a:lnTo>
                              <a:lnTo>
                                <a:pt x="0" y="94609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09" name="Shape 35409"/>
                      <wps:cNvSpPr/>
                      <wps:spPr>
                        <a:xfrm>
                          <a:off x="12192" y="0"/>
                          <a:ext cx="9144" cy="9460992"/>
                        </a:xfrm>
                        <a:custGeom>
                          <a:avLst/>
                          <a:gdLst/>
                          <a:ahLst/>
                          <a:cxnLst/>
                          <a:rect l="0" t="0" r="0" b="0"/>
                          <a:pathLst>
                            <a:path w="9144" h="9460992">
                              <a:moveTo>
                                <a:pt x="0" y="0"/>
                              </a:moveTo>
                              <a:lnTo>
                                <a:pt x="9144" y="0"/>
                              </a:lnTo>
                              <a:lnTo>
                                <a:pt x="9144" y="9460992"/>
                              </a:lnTo>
                              <a:lnTo>
                                <a:pt x="0" y="94609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10" name="Shape 35410"/>
                      <wps:cNvSpPr/>
                      <wps:spPr>
                        <a:xfrm>
                          <a:off x="6467856" y="0"/>
                          <a:ext cx="9144" cy="9460992"/>
                        </a:xfrm>
                        <a:custGeom>
                          <a:avLst/>
                          <a:gdLst/>
                          <a:ahLst/>
                          <a:cxnLst/>
                          <a:rect l="0" t="0" r="0" b="0"/>
                          <a:pathLst>
                            <a:path w="9144" h="9460992">
                              <a:moveTo>
                                <a:pt x="0" y="0"/>
                              </a:moveTo>
                              <a:lnTo>
                                <a:pt x="9144" y="0"/>
                              </a:lnTo>
                              <a:lnTo>
                                <a:pt x="9144" y="9460992"/>
                              </a:lnTo>
                              <a:lnTo>
                                <a:pt x="0" y="94609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411" name="Shape 35411"/>
                      <wps:cNvSpPr/>
                      <wps:spPr>
                        <a:xfrm>
                          <a:off x="6461761" y="0"/>
                          <a:ext cx="9144" cy="9460992"/>
                        </a:xfrm>
                        <a:custGeom>
                          <a:avLst/>
                          <a:gdLst/>
                          <a:ahLst/>
                          <a:cxnLst/>
                          <a:rect l="0" t="0" r="0" b="0"/>
                          <a:pathLst>
                            <a:path w="9144" h="9460992">
                              <a:moveTo>
                                <a:pt x="0" y="0"/>
                              </a:moveTo>
                              <a:lnTo>
                                <a:pt x="9144" y="0"/>
                              </a:lnTo>
                              <a:lnTo>
                                <a:pt x="9144" y="9460992"/>
                              </a:lnTo>
                              <a:lnTo>
                                <a:pt x="0" y="94609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3967" style="width:510.24pt;height:744.96pt;position:absolute;z-index:-2147483648;mso-position-horizontal-relative:page;mso-position-horizontal:absolute;margin-left:51pt;mso-position-vertical-relative:page;margin-top:23.76pt;" coordsize="64800,94609">
              <v:shape id="Shape 35412" style="position:absolute;width:91;height:94609;left:0;top:0;" coordsize="9144,9460992" path="m0,0l9144,0l9144,9460992l0,9460992l0,0">
                <v:stroke weight="0pt" endcap="flat" joinstyle="miter" miterlimit="10" on="false" color="#000000" opacity="0"/>
                <v:fill on="true" color="#000000"/>
              </v:shape>
              <v:shape id="Shape 35413" style="position:absolute;width:91;height:94609;left:60;top:0;" coordsize="9144,9460992" path="m0,0l9144,0l9144,9460992l0,9460992l0,0">
                <v:stroke weight="0pt" endcap="flat" joinstyle="miter" miterlimit="10" on="false" color="#000000" opacity="0"/>
                <v:fill on="true" color="#ffffff"/>
              </v:shape>
              <v:shape id="Shape 35414" style="position:absolute;width:91;height:94609;left:64739;top:0;" coordsize="9144,9460992" path="m0,0l9144,0l9144,9460992l0,9460992l0,0">
                <v:stroke weight="0pt" endcap="flat" joinstyle="miter" miterlimit="10" on="false" color="#000000" opacity="0"/>
                <v:fill on="true" color="#000000"/>
              </v:shape>
              <v:shape id="Shape 35415" style="position:absolute;width:91;height:94609;left:121;top:0;" coordsize="9144,9460992" path="m0,0l9144,0l9144,9460992l0,9460992l0,0">
                <v:stroke weight="0pt" endcap="flat" joinstyle="miter" miterlimit="10" on="false" color="#000000" opacity="0"/>
                <v:fill on="true" color="#000000"/>
              </v:shape>
              <v:shape id="Shape 35416" style="position:absolute;width:91;height:94609;left:64678;top:0;" coordsize="9144,9460992" path="m0,0l9144,0l9144,9460992l0,9460992l0,0">
                <v:stroke weight="0pt" endcap="flat" joinstyle="miter" miterlimit="10" on="false" color="#000000" opacity="0"/>
                <v:fill on="true" color="#ffffff"/>
              </v:shape>
              <v:shape id="Shape 35417" style="position:absolute;width:91;height:94609;left:64617;top:0;" coordsize="9144,9460992" path="m0,0l9144,0l9144,9460992l0,9460992l0,0">
                <v:stroke weight="0pt" endcap="flat" joinstyle="miter" miterlimit="10" on="false" color="#000000" opacity="0"/>
                <v:fill on="true" color="#00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E8246" w14:textId="77777777" w:rsidR="00FE78A7" w:rsidRDefault="00000000">
    <w:pPr>
      <w:spacing w:after="0"/>
      <w:ind w:left="-1133" w:right="103"/>
    </w:pPr>
    <w:r>
      <w:rPr>
        <w:noProof/>
      </w:rPr>
      <mc:AlternateContent>
        <mc:Choice Requires="wpg">
          <w:drawing>
            <wp:anchor distT="0" distB="0" distL="114300" distR="114300" simplePos="0" relativeHeight="251660288" behindDoc="0" locked="0" layoutInCell="1" allowOverlap="1" wp14:anchorId="2DACD838" wp14:editId="5AEFA852">
              <wp:simplePos x="0" y="0"/>
              <wp:positionH relativeFrom="page">
                <wp:posOffset>647700</wp:posOffset>
              </wp:positionH>
              <wp:positionV relativeFrom="page">
                <wp:posOffset>283464</wp:posOffset>
              </wp:positionV>
              <wp:extent cx="6480048" cy="18288"/>
              <wp:effectExtent l="0" t="0" r="0" b="0"/>
              <wp:wrapSquare wrapText="bothSides"/>
              <wp:docPr id="33912" name="Group 33912"/>
              <wp:cNvGraphicFramePr/>
              <a:graphic xmlns:a="http://schemas.openxmlformats.org/drawingml/2006/main">
                <a:graphicData uri="http://schemas.microsoft.com/office/word/2010/wordprocessingGroup">
                  <wpg:wgp>
                    <wpg:cNvGrpSpPr/>
                    <wpg:grpSpPr>
                      <a:xfrm>
                        <a:off x="0" y="0"/>
                        <a:ext cx="6480048" cy="18288"/>
                        <a:chOff x="0" y="0"/>
                        <a:chExt cx="6480048" cy="18288"/>
                      </a:xfrm>
                    </wpg:grpSpPr>
                    <wps:wsp>
                      <wps:cNvPr id="35354" name="Shape 35354"/>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55" name="Shape 35355"/>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56" name="Shape 35356"/>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357" name="Shape 35357"/>
                      <wps:cNvSpPr/>
                      <wps:spPr>
                        <a:xfrm>
                          <a:off x="6096"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358" name="Shape 35358"/>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3918" name="Picture 33918"/>
                        <pic:cNvPicPr/>
                      </pic:nvPicPr>
                      <pic:blipFill>
                        <a:blip r:embed="rId1"/>
                        <a:stretch>
                          <a:fillRect/>
                        </a:stretch>
                      </pic:blipFill>
                      <pic:spPr>
                        <a:xfrm>
                          <a:off x="11684" y="-5079"/>
                          <a:ext cx="6449569" cy="24384"/>
                        </a:xfrm>
                        <a:prstGeom prst="rect">
                          <a:avLst/>
                        </a:prstGeom>
                      </pic:spPr>
                    </pic:pic>
                    <wps:wsp>
                      <wps:cNvPr id="35359" name="Shape 35359"/>
                      <wps:cNvSpPr/>
                      <wps:spPr>
                        <a:xfrm>
                          <a:off x="6473952"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60" name="Shape 35360"/>
                      <wps:cNvSpPr/>
                      <wps:spPr>
                        <a:xfrm>
                          <a:off x="6461761" y="0"/>
                          <a:ext cx="18287" cy="9144"/>
                        </a:xfrm>
                        <a:custGeom>
                          <a:avLst/>
                          <a:gdLst/>
                          <a:ahLst/>
                          <a:cxnLst/>
                          <a:rect l="0" t="0" r="0" b="0"/>
                          <a:pathLst>
                            <a:path w="18287" h="9144">
                              <a:moveTo>
                                <a:pt x="0" y="0"/>
                              </a:moveTo>
                              <a:lnTo>
                                <a:pt x="18287" y="0"/>
                              </a:lnTo>
                              <a:lnTo>
                                <a:pt x="1828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61" name="Shape 35361"/>
                      <wps:cNvSpPr/>
                      <wps:spPr>
                        <a:xfrm>
                          <a:off x="646785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362" name="Shape 35362"/>
                      <wps:cNvSpPr/>
                      <wps:spPr>
                        <a:xfrm>
                          <a:off x="6461761" y="60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363" name="Shape 35363"/>
                      <wps:cNvSpPr/>
                      <wps:spPr>
                        <a:xfrm>
                          <a:off x="6461761"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3912" style="width:510.24pt;height:1.44pt;position:absolute;mso-position-horizontal-relative:page;mso-position-horizontal:absolute;margin-left:51pt;mso-position-vertical-relative:page;margin-top:22.32pt;" coordsize="64800,182">
              <v:shape id="Shape 35364" style="position:absolute;width:91;height:182;left:0;top:0;" coordsize="9144,18288" path="m0,0l9144,0l9144,18288l0,18288l0,0">
                <v:stroke weight="0pt" endcap="flat" joinstyle="miter" miterlimit="10" on="false" color="#000000" opacity="0"/>
                <v:fill on="true" color="#000000"/>
              </v:shape>
              <v:shape id="Shape 35365" style="position:absolute;width:182;height:91;left:0;top:0;" coordsize="18288,9144" path="m0,0l18288,0l18288,9144l0,9144l0,0">
                <v:stroke weight="0pt" endcap="flat" joinstyle="miter" miterlimit="10" on="false" color="#000000" opacity="0"/>
                <v:fill on="true" color="#000000"/>
              </v:shape>
              <v:shape id="Shape 35366" style="position:absolute;width:91;height:121;left:60;top:60;" coordsize="9144,12192" path="m0,0l9144,0l9144,12192l0,12192l0,0">
                <v:stroke weight="0pt" endcap="flat" joinstyle="miter" miterlimit="10" on="false" color="#000000" opacity="0"/>
                <v:fill on="true" color="#ffffff"/>
              </v:shape>
              <v:shape id="Shape 35367" style="position:absolute;width:121;height:91;left:60;top:60;" coordsize="12192,9144" path="m0,0l12192,0l12192,9144l0,9144l0,0">
                <v:stroke weight="0pt" endcap="flat" joinstyle="miter" miterlimit="10" on="false" color="#000000" opacity="0"/>
                <v:fill on="true" color="#ffffff"/>
              </v:shape>
              <v:shape id="Shape 35368" style="position:absolute;width:91;height:91;left:121;top:121;" coordsize="9144,9144" path="m0,0l9144,0l9144,9144l0,9144l0,0">
                <v:stroke weight="0pt" endcap="flat" joinstyle="miter" miterlimit="10" on="false" color="#000000" opacity="0"/>
                <v:fill on="true" color="#000000"/>
              </v:shape>
              <v:shape id="Picture 33918" style="position:absolute;width:64495;height:243;left:116;top:-50;" filled="f">
                <v:imagedata r:id="rId10"/>
              </v:shape>
              <v:shape id="Shape 35369" style="position:absolute;width:91;height:182;left:64739;top:0;" coordsize="9144,18288" path="m0,0l9144,0l9144,18288l0,18288l0,0">
                <v:stroke weight="0pt" endcap="flat" joinstyle="miter" miterlimit="10" on="false" color="#000000" opacity="0"/>
                <v:fill on="true" color="#000000"/>
              </v:shape>
              <v:shape id="Shape 35370" style="position:absolute;width:182;height:91;left:64617;top:0;" coordsize="18287,9144" path="m0,0l18287,0l18287,9144l0,9144l0,0">
                <v:stroke weight="0pt" endcap="flat" joinstyle="miter" miterlimit="10" on="false" color="#000000" opacity="0"/>
                <v:fill on="true" color="#000000"/>
              </v:shape>
              <v:shape id="Shape 35371" style="position:absolute;width:91;height:121;left:64678;top:60;" coordsize="9144,12192" path="m0,0l9144,0l9144,12192l0,12192l0,0">
                <v:stroke weight="0pt" endcap="flat" joinstyle="miter" miterlimit="10" on="false" color="#000000" opacity="0"/>
                <v:fill on="true" color="#ffffff"/>
              </v:shape>
              <v:shape id="Shape 35372" style="position:absolute;width:121;height:91;left:64617;top:60;" coordsize="12192,9144" path="m0,0l12192,0l12192,9144l0,9144l0,0">
                <v:stroke weight="0pt" endcap="flat" joinstyle="miter" miterlimit="10" on="false" color="#000000" opacity="0"/>
                <v:fill on="true" color="#ffffff"/>
              </v:shape>
              <v:shape id="Shape 35373" style="position:absolute;width:91;height:91;left:64617;top:121;" coordsize="9144,9144" path="m0,0l9144,0l9144,9144l0,9144l0,0">
                <v:stroke weight="0pt" endcap="flat" joinstyle="miter" miterlimit="10" on="false" color="#000000" opacity="0"/>
                <v:fill on="true" color="#000000"/>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30F8D" w14:textId="77777777" w:rsidR="00FE78A7" w:rsidRDefault="00000000">
    <w:r>
      <w:rPr>
        <w:noProof/>
      </w:rPr>
      <mc:AlternateContent>
        <mc:Choice Requires="wpg">
          <w:drawing>
            <wp:anchor distT="0" distB="0" distL="114300" distR="114300" simplePos="0" relativeHeight="251662336" behindDoc="1" locked="0" layoutInCell="1" allowOverlap="1" wp14:anchorId="28FEA97D" wp14:editId="4CB8EF76">
              <wp:simplePos x="0" y="0"/>
              <wp:positionH relativeFrom="page">
                <wp:posOffset>0</wp:posOffset>
              </wp:positionH>
              <wp:positionV relativeFrom="page">
                <wp:posOffset>0</wp:posOffset>
              </wp:positionV>
              <wp:extent cx="1" cy="1"/>
              <wp:effectExtent l="0" t="0" r="0" b="0"/>
              <wp:wrapNone/>
              <wp:docPr id="33906" name="Group 3390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33906"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3D9E"/>
    <w:multiLevelType w:val="hybridMultilevel"/>
    <w:tmpl w:val="0B7AC81E"/>
    <w:lvl w:ilvl="0" w:tplc="9F308B04">
      <w:start w:val="1"/>
      <w:numFmt w:val="decimal"/>
      <w:lvlText w:val="%1."/>
      <w:lvlJc w:val="left"/>
      <w:pPr>
        <w:ind w:left="491"/>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1" w:tplc="B310FBF2">
      <w:start w:val="1"/>
      <w:numFmt w:val="lowerLetter"/>
      <w:lvlText w:val="%2"/>
      <w:lvlJc w:val="left"/>
      <w:pPr>
        <w:ind w:left="1400"/>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2" w:tplc="3D182E9A">
      <w:start w:val="1"/>
      <w:numFmt w:val="lowerRoman"/>
      <w:lvlText w:val="%3"/>
      <w:lvlJc w:val="left"/>
      <w:pPr>
        <w:ind w:left="2120"/>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3" w:tplc="42728DA0">
      <w:start w:val="1"/>
      <w:numFmt w:val="decimal"/>
      <w:lvlText w:val="%4"/>
      <w:lvlJc w:val="left"/>
      <w:pPr>
        <w:ind w:left="2840"/>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4" w:tplc="ACD87C5A">
      <w:start w:val="1"/>
      <w:numFmt w:val="lowerLetter"/>
      <w:lvlText w:val="%5"/>
      <w:lvlJc w:val="left"/>
      <w:pPr>
        <w:ind w:left="3560"/>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5" w:tplc="EACEA05C">
      <w:start w:val="1"/>
      <w:numFmt w:val="lowerRoman"/>
      <w:lvlText w:val="%6"/>
      <w:lvlJc w:val="left"/>
      <w:pPr>
        <w:ind w:left="4280"/>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6" w:tplc="9B663356">
      <w:start w:val="1"/>
      <w:numFmt w:val="decimal"/>
      <w:lvlText w:val="%7"/>
      <w:lvlJc w:val="left"/>
      <w:pPr>
        <w:ind w:left="5000"/>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7" w:tplc="B012139C">
      <w:start w:val="1"/>
      <w:numFmt w:val="lowerLetter"/>
      <w:lvlText w:val="%8"/>
      <w:lvlJc w:val="left"/>
      <w:pPr>
        <w:ind w:left="5720"/>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8" w:tplc="BF92C2A2">
      <w:start w:val="1"/>
      <w:numFmt w:val="lowerRoman"/>
      <w:lvlText w:val="%9"/>
      <w:lvlJc w:val="left"/>
      <w:pPr>
        <w:ind w:left="6440"/>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abstractNum>
  <w:abstractNum w:abstractNumId="1" w15:restartNumberingAfterBreak="0">
    <w:nsid w:val="04D21DD9"/>
    <w:multiLevelType w:val="hybridMultilevel"/>
    <w:tmpl w:val="67660C00"/>
    <w:lvl w:ilvl="0" w:tplc="C772152E">
      <w:start w:val="1"/>
      <w:numFmt w:val="lowerLetter"/>
      <w:lvlText w:val="%1)"/>
      <w:lvlJc w:val="left"/>
      <w:pPr>
        <w:ind w:left="20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1" w:tplc="E56CEBD8">
      <w:start w:val="1"/>
      <w:numFmt w:val="lowerLetter"/>
      <w:lvlText w:val="%2"/>
      <w:lvlJc w:val="left"/>
      <w:pPr>
        <w:ind w:left="128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2" w:tplc="732A6CBA">
      <w:start w:val="1"/>
      <w:numFmt w:val="lowerRoman"/>
      <w:lvlText w:val="%3"/>
      <w:lvlJc w:val="left"/>
      <w:pPr>
        <w:ind w:left="200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3" w:tplc="A540091C">
      <w:start w:val="1"/>
      <w:numFmt w:val="decimal"/>
      <w:lvlText w:val="%4"/>
      <w:lvlJc w:val="left"/>
      <w:pPr>
        <w:ind w:left="272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4" w:tplc="DBEEBD5A">
      <w:start w:val="1"/>
      <w:numFmt w:val="lowerLetter"/>
      <w:lvlText w:val="%5"/>
      <w:lvlJc w:val="left"/>
      <w:pPr>
        <w:ind w:left="344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5" w:tplc="C2E418F6">
      <w:start w:val="1"/>
      <w:numFmt w:val="lowerRoman"/>
      <w:lvlText w:val="%6"/>
      <w:lvlJc w:val="left"/>
      <w:pPr>
        <w:ind w:left="416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6" w:tplc="03B8F876">
      <w:start w:val="1"/>
      <w:numFmt w:val="decimal"/>
      <w:lvlText w:val="%7"/>
      <w:lvlJc w:val="left"/>
      <w:pPr>
        <w:ind w:left="488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7" w:tplc="67FCBD6A">
      <w:start w:val="1"/>
      <w:numFmt w:val="lowerLetter"/>
      <w:lvlText w:val="%8"/>
      <w:lvlJc w:val="left"/>
      <w:pPr>
        <w:ind w:left="560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8" w:tplc="23327772">
      <w:start w:val="1"/>
      <w:numFmt w:val="lowerRoman"/>
      <w:lvlText w:val="%9"/>
      <w:lvlJc w:val="left"/>
      <w:pPr>
        <w:ind w:left="632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abstractNum>
  <w:abstractNum w:abstractNumId="2" w15:restartNumberingAfterBreak="0">
    <w:nsid w:val="1041432A"/>
    <w:multiLevelType w:val="hybridMultilevel"/>
    <w:tmpl w:val="C43E0F1A"/>
    <w:lvl w:ilvl="0" w:tplc="A560FAEE">
      <w:start w:val="1"/>
      <w:numFmt w:val="decimal"/>
      <w:lvlText w:val="%1."/>
      <w:lvlJc w:val="left"/>
      <w:pPr>
        <w:ind w:left="489"/>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1" w:tplc="49326BD2">
      <w:start w:val="1"/>
      <w:numFmt w:val="lowerLetter"/>
      <w:lvlText w:val="%2"/>
      <w:lvlJc w:val="left"/>
      <w:pPr>
        <w:ind w:left="1379"/>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2" w:tplc="B85C35EC">
      <w:start w:val="1"/>
      <w:numFmt w:val="lowerRoman"/>
      <w:lvlText w:val="%3"/>
      <w:lvlJc w:val="left"/>
      <w:pPr>
        <w:ind w:left="2099"/>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3" w:tplc="05F02902">
      <w:start w:val="1"/>
      <w:numFmt w:val="decimal"/>
      <w:lvlText w:val="%4"/>
      <w:lvlJc w:val="left"/>
      <w:pPr>
        <w:ind w:left="2819"/>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4" w:tplc="99689AD0">
      <w:start w:val="1"/>
      <w:numFmt w:val="lowerLetter"/>
      <w:lvlText w:val="%5"/>
      <w:lvlJc w:val="left"/>
      <w:pPr>
        <w:ind w:left="3539"/>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5" w:tplc="9580E59C">
      <w:start w:val="1"/>
      <w:numFmt w:val="lowerRoman"/>
      <w:lvlText w:val="%6"/>
      <w:lvlJc w:val="left"/>
      <w:pPr>
        <w:ind w:left="4259"/>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6" w:tplc="13C4912A">
      <w:start w:val="1"/>
      <w:numFmt w:val="decimal"/>
      <w:lvlText w:val="%7"/>
      <w:lvlJc w:val="left"/>
      <w:pPr>
        <w:ind w:left="4979"/>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7" w:tplc="5F42DEB0">
      <w:start w:val="1"/>
      <w:numFmt w:val="lowerLetter"/>
      <w:lvlText w:val="%8"/>
      <w:lvlJc w:val="left"/>
      <w:pPr>
        <w:ind w:left="5699"/>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8" w:tplc="AFA87120">
      <w:start w:val="1"/>
      <w:numFmt w:val="lowerRoman"/>
      <w:lvlText w:val="%9"/>
      <w:lvlJc w:val="left"/>
      <w:pPr>
        <w:ind w:left="6419"/>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abstractNum>
  <w:abstractNum w:abstractNumId="3" w15:restartNumberingAfterBreak="0">
    <w:nsid w:val="166A26C0"/>
    <w:multiLevelType w:val="hybridMultilevel"/>
    <w:tmpl w:val="ABFC53AA"/>
    <w:lvl w:ilvl="0" w:tplc="36B296E2">
      <w:start w:val="1"/>
      <w:numFmt w:val="lowerLetter"/>
      <w:lvlText w:val="%1)"/>
      <w:lvlJc w:val="left"/>
      <w:pPr>
        <w:ind w:left="38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1" w:tplc="DB84FA0C">
      <w:start w:val="1"/>
      <w:numFmt w:val="lowerLetter"/>
      <w:lvlText w:val="%2"/>
      <w:lvlJc w:val="left"/>
      <w:pPr>
        <w:ind w:left="128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2" w:tplc="5E3C8C02">
      <w:start w:val="1"/>
      <w:numFmt w:val="lowerRoman"/>
      <w:lvlText w:val="%3"/>
      <w:lvlJc w:val="left"/>
      <w:pPr>
        <w:ind w:left="200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3" w:tplc="89ACF0C4">
      <w:start w:val="1"/>
      <w:numFmt w:val="decimal"/>
      <w:lvlText w:val="%4"/>
      <w:lvlJc w:val="left"/>
      <w:pPr>
        <w:ind w:left="272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4" w:tplc="2A6E0B40">
      <w:start w:val="1"/>
      <w:numFmt w:val="lowerLetter"/>
      <w:lvlText w:val="%5"/>
      <w:lvlJc w:val="left"/>
      <w:pPr>
        <w:ind w:left="344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5" w:tplc="00BC9696">
      <w:start w:val="1"/>
      <w:numFmt w:val="lowerRoman"/>
      <w:lvlText w:val="%6"/>
      <w:lvlJc w:val="left"/>
      <w:pPr>
        <w:ind w:left="416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6" w:tplc="8FA67ED6">
      <w:start w:val="1"/>
      <w:numFmt w:val="decimal"/>
      <w:lvlText w:val="%7"/>
      <w:lvlJc w:val="left"/>
      <w:pPr>
        <w:ind w:left="488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7" w:tplc="765E8FF6">
      <w:start w:val="1"/>
      <w:numFmt w:val="lowerLetter"/>
      <w:lvlText w:val="%8"/>
      <w:lvlJc w:val="left"/>
      <w:pPr>
        <w:ind w:left="560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8" w:tplc="6EAE7B92">
      <w:start w:val="1"/>
      <w:numFmt w:val="lowerRoman"/>
      <w:lvlText w:val="%9"/>
      <w:lvlJc w:val="left"/>
      <w:pPr>
        <w:ind w:left="632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abstractNum>
  <w:abstractNum w:abstractNumId="4" w15:restartNumberingAfterBreak="0">
    <w:nsid w:val="17386CD9"/>
    <w:multiLevelType w:val="hybridMultilevel"/>
    <w:tmpl w:val="3EACC3E0"/>
    <w:lvl w:ilvl="0" w:tplc="1D9C74EE">
      <w:start w:val="1"/>
      <w:numFmt w:val="lowerLetter"/>
      <w:lvlText w:val="%1)"/>
      <w:lvlJc w:val="left"/>
      <w:pPr>
        <w:ind w:left="448"/>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1" w:tplc="3A4CC31C">
      <w:start w:val="1"/>
      <w:numFmt w:val="lowerLetter"/>
      <w:lvlText w:val="%2"/>
      <w:lvlJc w:val="left"/>
      <w:pPr>
        <w:ind w:left="1311"/>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2" w:tplc="B7608B46">
      <w:start w:val="1"/>
      <w:numFmt w:val="lowerRoman"/>
      <w:lvlText w:val="%3"/>
      <w:lvlJc w:val="left"/>
      <w:pPr>
        <w:ind w:left="2031"/>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3" w:tplc="7210517E">
      <w:start w:val="1"/>
      <w:numFmt w:val="decimal"/>
      <w:lvlText w:val="%4"/>
      <w:lvlJc w:val="left"/>
      <w:pPr>
        <w:ind w:left="2751"/>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4" w:tplc="AAC00932">
      <w:start w:val="1"/>
      <w:numFmt w:val="lowerLetter"/>
      <w:lvlText w:val="%5"/>
      <w:lvlJc w:val="left"/>
      <w:pPr>
        <w:ind w:left="3471"/>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5" w:tplc="194E2CC8">
      <w:start w:val="1"/>
      <w:numFmt w:val="lowerRoman"/>
      <w:lvlText w:val="%6"/>
      <w:lvlJc w:val="left"/>
      <w:pPr>
        <w:ind w:left="4191"/>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6" w:tplc="7CEABCD6">
      <w:start w:val="1"/>
      <w:numFmt w:val="decimal"/>
      <w:lvlText w:val="%7"/>
      <w:lvlJc w:val="left"/>
      <w:pPr>
        <w:ind w:left="4911"/>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7" w:tplc="F7029CC2">
      <w:start w:val="1"/>
      <w:numFmt w:val="lowerLetter"/>
      <w:lvlText w:val="%8"/>
      <w:lvlJc w:val="left"/>
      <w:pPr>
        <w:ind w:left="5631"/>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8" w:tplc="317858C6">
      <w:start w:val="1"/>
      <w:numFmt w:val="lowerRoman"/>
      <w:lvlText w:val="%9"/>
      <w:lvlJc w:val="left"/>
      <w:pPr>
        <w:ind w:left="6351"/>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abstractNum>
  <w:abstractNum w:abstractNumId="5" w15:restartNumberingAfterBreak="0">
    <w:nsid w:val="1B955007"/>
    <w:multiLevelType w:val="hybridMultilevel"/>
    <w:tmpl w:val="DB920446"/>
    <w:lvl w:ilvl="0" w:tplc="752EF9AA">
      <w:start w:val="1"/>
      <w:numFmt w:val="lowerLetter"/>
      <w:lvlText w:val="%1)"/>
      <w:lvlJc w:val="left"/>
      <w:pPr>
        <w:ind w:left="38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1" w:tplc="B1905350">
      <w:start w:val="1"/>
      <w:numFmt w:val="lowerLetter"/>
      <w:lvlText w:val="%2"/>
      <w:lvlJc w:val="left"/>
      <w:pPr>
        <w:ind w:left="128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2" w:tplc="7DD01F6A">
      <w:start w:val="1"/>
      <w:numFmt w:val="lowerRoman"/>
      <w:lvlText w:val="%3"/>
      <w:lvlJc w:val="left"/>
      <w:pPr>
        <w:ind w:left="200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3" w:tplc="B11E68F4">
      <w:start w:val="1"/>
      <w:numFmt w:val="decimal"/>
      <w:lvlText w:val="%4"/>
      <w:lvlJc w:val="left"/>
      <w:pPr>
        <w:ind w:left="272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4" w:tplc="E7320F04">
      <w:start w:val="1"/>
      <w:numFmt w:val="lowerLetter"/>
      <w:lvlText w:val="%5"/>
      <w:lvlJc w:val="left"/>
      <w:pPr>
        <w:ind w:left="344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5" w:tplc="8FA6557E">
      <w:start w:val="1"/>
      <w:numFmt w:val="lowerRoman"/>
      <w:lvlText w:val="%6"/>
      <w:lvlJc w:val="left"/>
      <w:pPr>
        <w:ind w:left="416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6" w:tplc="47D8BEEC">
      <w:start w:val="1"/>
      <w:numFmt w:val="decimal"/>
      <w:lvlText w:val="%7"/>
      <w:lvlJc w:val="left"/>
      <w:pPr>
        <w:ind w:left="488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7" w:tplc="EEC4828C">
      <w:start w:val="1"/>
      <w:numFmt w:val="lowerLetter"/>
      <w:lvlText w:val="%8"/>
      <w:lvlJc w:val="left"/>
      <w:pPr>
        <w:ind w:left="560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8" w:tplc="D53ACCF2">
      <w:start w:val="1"/>
      <w:numFmt w:val="lowerRoman"/>
      <w:lvlText w:val="%9"/>
      <w:lvlJc w:val="left"/>
      <w:pPr>
        <w:ind w:left="632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abstractNum>
  <w:abstractNum w:abstractNumId="6" w15:restartNumberingAfterBreak="0">
    <w:nsid w:val="236D4540"/>
    <w:multiLevelType w:val="hybridMultilevel"/>
    <w:tmpl w:val="E2102622"/>
    <w:lvl w:ilvl="0" w:tplc="681C7A42">
      <w:start w:val="1"/>
      <w:numFmt w:val="decimal"/>
      <w:lvlText w:val="%1."/>
      <w:lvlJc w:val="left"/>
      <w:pPr>
        <w:ind w:left="434"/>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1" w:tplc="C50E1E60">
      <w:start w:val="1"/>
      <w:numFmt w:val="lowerLetter"/>
      <w:lvlText w:val="%2"/>
      <w:lvlJc w:val="left"/>
      <w:pPr>
        <w:ind w:left="1321"/>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2" w:tplc="9A123720">
      <w:start w:val="1"/>
      <w:numFmt w:val="lowerRoman"/>
      <w:lvlText w:val="%3"/>
      <w:lvlJc w:val="left"/>
      <w:pPr>
        <w:ind w:left="2041"/>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3" w:tplc="4BCAD762">
      <w:start w:val="1"/>
      <w:numFmt w:val="decimal"/>
      <w:lvlText w:val="%4"/>
      <w:lvlJc w:val="left"/>
      <w:pPr>
        <w:ind w:left="2761"/>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4" w:tplc="44FC0D2A">
      <w:start w:val="1"/>
      <w:numFmt w:val="lowerLetter"/>
      <w:lvlText w:val="%5"/>
      <w:lvlJc w:val="left"/>
      <w:pPr>
        <w:ind w:left="3481"/>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5" w:tplc="8840891C">
      <w:start w:val="1"/>
      <w:numFmt w:val="lowerRoman"/>
      <w:lvlText w:val="%6"/>
      <w:lvlJc w:val="left"/>
      <w:pPr>
        <w:ind w:left="4201"/>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6" w:tplc="9B00BE88">
      <w:start w:val="1"/>
      <w:numFmt w:val="decimal"/>
      <w:lvlText w:val="%7"/>
      <w:lvlJc w:val="left"/>
      <w:pPr>
        <w:ind w:left="4921"/>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7" w:tplc="0470866A">
      <w:start w:val="1"/>
      <w:numFmt w:val="lowerLetter"/>
      <w:lvlText w:val="%8"/>
      <w:lvlJc w:val="left"/>
      <w:pPr>
        <w:ind w:left="5641"/>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lvl w:ilvl="8" w:tplc="F16A14D2">
      <w:start w:val="1"/>
      <w:numFmt w:val="lowerRoman"/>
      <w:lvlText w:val="%9"/>
      <w:lvlJc w:val="left"/>
      <w:pPr>
        <w:ind w:left="6361"/>
      </w:pPr>
      <w:rPr>
        <w:rFonts w:ascii="Times New Roman" w:eastAsia="Times New Roman" w:hAnsi="Times New Roman" w:cs="Times New Roman"/>
        <w:b w:val="0"/>
        <w:i w:val="0"/>
        <w:strike w:val="0"/>
        <w:dstrike w:val="0"/>
        <w:color w:val="1F1F1F"/>
        <w:sz w:val="11"/>
        <w:szCs w:val="11"/>
        <w:u w:val="none" w:color="000000"/>
        <w:bdr w:val="none" w:sz="0" w:space="0" w:color="auto"/>
        <w:shd w:val="clear" w:color="auto" w:fill="auto"/>
        <w:vertAlign w:val="baseline"/>
      </w:rPr>
    </w:lvl>
  </w:abstractNum>
  <w:abstractNum w:abstractNumId="7" w15:restartNumberingAfterBreak="0">
    <w:nsid w:val="2ECF696F"/>
    <w:multiLevelType w:val="hybridMultilevel"/>
    <w:tmpl w:val="37FAF724"/>
    <w:lvl w:ilvl="0" w:tplc="D2E65E6E">
      <w:start w:val="1"/>
      <w:numFmt w:val="decimal"/>
      <w:lvlText w:val="%1."/>
      <w:lvlJc w:val="left"/>
      <w:pPr>
        <w:ind w:left="202"/>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1" w:tplc="1284B482">
      <w:start w:val="1"/>
      <w:numFmt w:val="lowerLetter"/>
      <w:lvlText w:val="%2"/>
      <w:lvlJc w:val="left"/>
      <w:pPr>
        <w:ind w:left="114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2" w:tplc="69020CDE">
      <w:start w:val="1"/>
      <w:numFmt w:val="lowerRoman"/>
      <w:lvlText w:val="%3"/>
      <w:lvlJc w:val="left"/>
      <w:pPr>
        <w:ind w:left="186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3" w:tplc="EFFE65E6">
      <w:start w:val="1"/>
      <w:numFmt w:val="decimal"/>
      <w:lvlText w:val="%4"/>
      <w:lvlJc w:val="left"/>
      <w:pPr>
        <w:ind w:left="258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4" w:tplc="B128FEE8">
      <w:start w:val="1"/>
      <w:numFmt w:val="lowerLetter"/>
      <w:lvlText w:val="%5"/>
      <w:lvlJc w:val="left"/>
      <w:pPr>
        <w:ind w:left="330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5" w:tplc="C94037EC">
      <w:start w:val="1"/>
      <w:numFmt w:val="lowerRoman"/>
      <w:lvlText w:val="%6"/>
      <w:lvlJc w:val="left"/>
      <w:pPr>
        <w:ind w:left="402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6" w:tplc="D14A9642">
      <w:start w:val="1"/>
      <w:numFmt w:val="decimal"/>
      <w:lvlText w:val="%7"/>
      <w:lvlJc w:val="left"/>
      <w:pPr>
        <w:ind w:left="474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7" w:tplc="C5CA7458">
      <w:start w:val="1"/>
      <w:numFmt w:val="lowerLetter"/>
      <w:lvlText w:val="%8"/>
      <w:lvlJc w:val="left"/>
      <w:pPr>
        <w:ind w:left="546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8" w:tplc="B85079B2">
      <w:start w:val="1"/>
      <w:numFmt w:val="lowerRoman"/>
      <w:lvlText w:val="%9"/>
      <w:lvlJc w:val="left"/>
      <w:pPr>
        <w:ind w:left="618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abstractNum>
  <w:abstractNum w:abstractNumId="8" w15:restartNumberingAfterBreak="0">
    <w:nsid w:val="31390F04"/>
    <w:multiLevelType w:val="hybridMultilevel"/>
    <w:tmpl w:val="8626E454"/>
    <w:lvl w:ilvl="0" w:tplc="E58E368E">
      <w:start w:val="1"/>
      <w:numFmt w:val="decimal"/>
      <w:lvlText w:val="%1)"/>
      <w:lvlJc w:val="left"/>
      <w:pPr>
        <w:ind w:left="1025"/>
      </w:pPr>
      <w:rPr>
        <w:rFonts w:ascii="Times New Roman" w:eastAsia="Times New Roman" w:hAnsi="Times New Roman" w:cs="Times New Roman"/>
        <w:b w:val="0"/>
        <w:i w:val="0"/>
        <w:strike w:val="0"/>
        <w:dstrike w:val="0"/>
        <w:color w:val="0000BF"/>
        <w:sz w:val="11"/>
        <w:szCs w:val="11"/>
        <w:u w:val="none" w:color="000000"/>
        <w:bdr w:val="none" w:sz="0" w:space="0" w:color="auto"/>
        <w:shd w:val="clear" w:color="auto" w:fill="auto"/>
        <w:vertAlign w:val="baseline"/>
      </w:rPr>
    </w:lvl>
    <w:lvl w:ilvl="1" w:tplc="2EC6B6A8">
      <w:start w:val="1"/>
      <w:numFmt w:val="lowerLetter"/>
      <w:lvlText w:val="%2"/>
      <w:lvlJc w:val="left"/>
      <w:pPr>
        <w:ind w:left="1769"/>
      </w:pPr>
      <w:rPr>
        <w:rFonts w:ascii="Times New Roman" w:eastAsia="Times New Roman" w:hAnsi="Times New Roman" w:cs="Times New Roman"/>
        <w:b w:val="0"/>
        <w:i w:val="0"/>
        <w:strike w:val="0"/>
        <w:dstrike w:val="0"/>
        <w:color w:val="0000BF"/>
        <w:sz w:val="11"/>
        <w:szCs w:val="11"/>
        <w:u w:val="none" w:color="000000"/>
        <w:bdr w:val="none" w:sz="0" w:space="0" w:color="auto"/>
        <w:shd w:val="clear" w:color="auto" w:fill="auto"/>
        <w:vertAlign w:val="baseline"/>
      </w:rPr>
    </w:lvl>
    <w:lvl w:ilvl="2" w:tplc="BFD4CB7E">
      <w:start w:val="1"/>
      <w:numFmt w:val="lowerRoman"/>
      <w:lvlText w:val="%3"/>
      <w:lvlJc w:val="left"/>
      <w:pPr>
        <w:ind w:left="2489"/>
      </w:pPr>
      <w:rPr>
        <w:rFonts w:ascii="Times New Roman" w:eastAsia="Times New Roman" w:hAnsi="Times New Roman" w:cs="Times New Roman"/>
        <w:b w:val="0"/>
        <w:i w:val="0"/>
        <w:strike w:val="0"/>
        <w:dstrike w:val="0"/>
        <w:color w:val="0000BF"/>
        <w:sz w:val="11"/>
        <w:szCs w:val="11"/>
        <w:u w:val="none" w:color="000000"/>
        <w:bdr w:val="none" w:sz="0" w:space="0" w:color="auto"/>
        <w:shd w:val="clear" w:color="auto" w:fill="auto"/>
        <w:vertAlign w:val="baseline"/>
      </w:rPr>
    </w:lvl>
    <w:lvl w:ilvl="3" w:tplc="39D615F2">
      <w:start w:val="1"/>
      <w:numFmt w:val="decimal"/>
      <w:lvlText w:val="%4"/>
      <w:lvlJc w:val="left"/>
      <w:pPr>
        <w:ind w:left="3209"/>
      </w:pPr>
      <w:rPr>
        <w:rFonts w:ascii="Times New Roman" w:eastAsia="Times New Roman" w:hAnsi="Times New Roman" w:cs="Times New Roman"/>
        <w:b w:val="0"/>
        <w:i w:val="0"/>
        <w:strike w:val="0"/>
        <w:dstrike w:val="0"/>
        <w:color w:val="0000BF"/>
        <w:sz w:val="11"/>
        <w:szCs w:val="11"/>
        <w:u w:val="none" w:color="000000"/>
        <w:bdr w:val="none" w:sz="0" w:space="0" w:color="auto"/>
        <w:shd w:val="clear" w:color="auto" w:fill="auto"/>
        <w:vertAlign w:val="baseline"/>
      </w:rPr>
    </w:lvl>
    <w:lvl w:ilvl="4" w:tplc="5D68EAE8">
      <w:start w:val="1"/>
      <w:numFmt w:val="lowerLetter"/>
      <w:lvlText w:val="%5"/>
      <w:lvlJc w:val="left"/>
      <w:pPr>
        <w:ind w:left="3929"/>
      </w:pPr>
      <w:rPr>
        <w:rFonts w:ascii="Times New Roman" w:eastAsia="Times New Roman" w:hAnsi="Times New Roman" w:cs="Times New Roman"/>
        <w:b w:val="0"/>
        <w:i w:val="0"/>
        <w:strike w:val="0"/>
        <w:dstrike w:val="0"/>
        <w:color w:val="0000BF"/>
        <w:sz w:val="11"/>
        <w:szCs w:val="11"/>
        <w:u w:val="none" w:color="000000"/>
        <w:bdr w:val="none" w:sz="0" w:space="0" w:color="auto"/>
        <w:shd w:val="clear" w:color="auto" w:fill="auto"/>
        <w:vertAlign w:val="baseline"/>
      </w:rPr>
    </w:lvl>
    <w:lvl w:ilvl="5" w:tplc="42ECB1A0">
      <w:start w:val="1"/>
      <w:numFmt w:val="lowerRoman"/>
      <w:lvlText w:val="%6"/>
      <w:lvlJc w:val="left"/>
      <w:pPr>
        <w:ind w:left="4649"/>
      </w:pPr>
      <w:rPr>
        <w:rFonts w:ascii="Times New Roman" w:eastAsia="Times New Roman" w:hAnsi="Times New Roman" w:cs="Times New Roman"/>
        <w:b w:val="0"/>
        <w:i w:val="0"/>
        <w:strike w:val="0"/>
        <w:dstrike w:val="0"/>
        <w:color w:val="0000BF"/>
        <w:sz w:val="11"/>
        <w:szCs w:val="11"/>
        <w:u w:val="none" w:color="000000"/>
        <w:bdr w:val="none" w:sz="0" w:space="0" w:color="auto"/>
        <w:shd w:val="clear" w:color="auto" w:fill="auto"/>
        <w:vertAlign w:val="baseline"/>
      </w:rPr>
    </w:lvl>
    <w:lvl w:ilvl="6" w:tplc="E0AA89F0">
      <w:start w:val="1"/>
      <w:numFmt w:val="decimal"/>
      <w:lvlText w:val="%7"/>
      <w:lvlJc w:val="left"/>
      <w:pPr>
        <w:ind w:left="5369"/>
      </w:pPr>
      <w:rPr>
        <w:rFonts w:ascii="Times New Roman" w:eastAsia="Times New Roman" w:hAnsi="Times New Roman" w:cs="Times New Roman"/>
        <w:b w:val="0"/>
        <w:i w:val="0"/>
        <w:strike w:val="0"/>
        <w:dstrike w:val="0"/>
        <w:color w:val="0000BF"/>
        <w:sz w:val="11"/>
        <w:szCs w:val="11"/>
        <w:u w:val="none" w:color="000000"/>
        <w:bdr w:val="none" w:sz="0" w:space="0" w:color="auto"/>
        <w:shd w:val="clear" w:color="auto" w:fill="auto"/>
        <w:vertAlign w:val="baseline"/>
      </w:rPr>
    </w:lvl>
    <w:lvl w:ilvl="7" w:tplc="40C8CA64">
      <w:start w:val="1"/>
      <w:numFmt w:val="lowerLetter"/>
      <w:lvlText w:val="%8"/>
      <w:lvlJc w:val="left"/>
      <w:pPr>
        <w:ind w:left="6089"/>
      </w:pPr>
      <w:rPr>
        <w:rFonts w:ascii="Times New Roman" w:eastAsia="Times New Roman" w:hAnsi="Times New Roman" w:cs="Times New Roman"/>
        <w:b w:val="0"/>
        <w:i w:val="0"/>
        <w:strike w:val="0"/>
        <w:dstrike w:val="0"/>
        <w:color w:val="0000BF"/>
        <w:sz w:val="11"/>
        <w:szCs w:val="11"/>
        <w:u w:val="none" w:color="000000"/>
        <w:bdr w:val="none" w:sz="0" w:space="0" w:color="auto"/>
        <w:shd w:val="clear" w:color="auto" w:fill="auto"/>
        <w:vertAlign w:val="baseline"/>
      </w:rPr>
    </w:lvl>
    <w:lvl w:ilvl="8" w:tplc="18E2E3EA">
      <w:start w:val="1"/>
      <w:numFmt w:val="lowerRoman"/>
      <w:lvlText w:val="%9"/>
      <w:lvlJc w:val="left"/>
      <w:pPr>
        <w:ind w:left="6809"/>
      </w:pPr>
      <w:rPr>
        <w:rFonts w:ascii="Times New Roman" w:eastAsia="Times New Roman" w:hAnsi="Times New Roman" w:cs="Times New Roman"/>
        <w:b w:val="0"/>
        <w:i w:val="0"/>
        <w:strike w:val="0"/>
        <w:dstrike w:val="0"/>
        <w:color w:val="0000BF"/>
        <w:sz w:val="11"/>
        <w:szCs w:val="11"/>
        <w:u w:val="none" w:color="000000"/>
        <w:bdr w:val="none" w:sz="0" w:space="0" w:color="auto"/>
        <w:shd w:val="clear" w:color="auto" w:fill="auto"/>
        <w:vertAlign w:val="baseline"/>
      </w:rPr>
    </w:lvl>
  </w:abstractNum>
  <w:abstractNum w:abstractNumId="9" w15:restartNumberingAfterBreak="0">
    <w:nsid w:val="39D85C70"/>
    <w:multiLevelType w:val="hybridMultilevel"/>
    <w:tmpl w:val="009CD832"/>
    <w:lvl w:ilvl="0" w:tplc="766693A6">
      <w:start w:val="1"/>
      <w:numFmt w:val="lowerLetter"/>
      <w:lvlText w:val="%1)"/>
      <w:lvlJc w:val="left"/>
      <w:pPr>
        <w:ind w:left="448"/>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1" w:tplc="E4DC72A8">
      <w:start w:val="1"/>
      <w:numFmt w:val="lowerLetter"/>
      <w:lvlText w:val="%2"/>
      <w:lvlJc w:val="left"/>
      <w:pPr>
        <w:ind w:left="1377"/>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2" w:tplc="1F881A92">
      <w:start w:val="1"/>
      <w:numFmt w:val="lowerRoman"/>
      <w:lvlText w:val="%3"/>
      <w:lvlJc w:val="left"/>
      <w:pPr>
        <w:ind w:left="2097"/>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3" w:tplc="A3EC025C">
      <w:start w:val="1"/>
      <w:numFmt w:val="decimal"/>
      <w:lvlText w:val="%4"/>
      <w:lvlJc w:val="left"/>
      <w:pPr>
        <w:ind w:left="2817"/>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4" w:tplc="EB861A1E">
      <w:start w:val="1"/>
      <w:numFmt w:val="lowerLetter"/>
      <w:lvlText w:val="%5"/>
      <w:lvlJc w:val="left"/>
      <w:pPr>
        <w:ind w:left="3537"/>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5" w:tplc="4ABA4F52">
      <w:start w:val="1"/>
      <w:numFmt w:val="lowerRoman"/>
      <w:lvlText w:val="%6"/>
      <w:lvlJc w:val="left"/>
      <w:pPr>
        <w:ind w:left="4257"/>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6" w:tplc="790C41BC">
      <w:start w:val="1"/>
      <w:numFmt w:val="decimal"/>
      <w:lvlText w:val="%7"/>
      <w:lvlJc w:val="left"/>
      <w:pPr>
        <w:ind w:left="4977"/>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7" w:tplc="2612CFFC">
      <w:start w:val="1"/>
      <w:numFmt w:val="lowerLetter"/>
      <w:lvlText w:val="%8"/>
      <w:lvlJc w:val="left"/>
      <w:pPr>
        <w:ind w:left="5697"/>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8" w:tplc="82404EF4">
      <w:start w:val="1"/>
      <w:numFmt w:val="lowerRoman"/>
      <w:lvlText w:val="%9"/>
      <w:lvlJc w:val="left"/>
      <w:pPr>
        <w:ind w:left="6417"/>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abstractNum>
  <w:abstractNum w:abstractNumId="10" w15:restartNumberingAfterBreak="0">
    <w:nsid w:val="4B361426"/>
    <w:multiLevelType w:val="hybridMultilevel"/>
    <w:tmpl w:val="2E0CC9B0"/>
    <w:lvl w:ilvl="0" w:tplc="21924EF6">
      <w:start w:val="1"/>
      <w:numFmt w:val="bullet"/>
      <w:lvlText w:val="•"/>
      <w:lvlJc w:val="left"/>
      <w:pPr>
        <w:ind w:left="288"/>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1" w:tplc="CB4CB06C">
      <w:start w:val="1"/>
      <w:numFmt w:val="bullet"/>
      <w:lvlText w:val="o"/>
      <w:lvlJc w:val="left"/>
      <w:pPr>
        <w:ind w:left="119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2" w:tplc="A9D2839C">
      <w:start w:val="1"/>
      <w:numFmt w:val="bullet"/>
      <w:lvlText w:val="▪"/>
      <w:lvlJc w:val="left"/>
      <w:pPr>
        <w:ind w:left="191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3" w:tplc="91807EBE">
      <w:start w:val="1"/>
      <w:numFmt w:val="bullet"/>
      <w:lvlText w:val="•"/>
      <w:lvlJc w:val="left"/>
      <w:pPr>
        <w:ind w:left="263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4" w:tplc="AB02016C">
      <w:start w:val="1"/>
      <w:numFmt w:val="bullet"/>
      <w:lvlText w:val="o"/>
      <w:lvlJc w:val="left"/>
      <w:pPr>
        <w:ind w:left="335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5" w:tplc="0734B506">
      <w:start w:val="1"/>
      <w:numFmt w:val="bullet"/>
      <w:lvlText w:val="▪"/>
      <w:lvlJc w:val="left"/>
      <w:pPr>
        <w:ind w:left="407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6" w:tplc="49EA0874">
      <w:start w:val="1"/>
      <w:numFmt w:val="bullet"/>
      <w:lvlText w:val="•"/>
      <w:lvlJc w:val="left"/>
      <w:pPr>
        <w:ind w:left="479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7" w:tplc="AA4E218E">
      <w:start w:val="1"/>
      <w:numFmt w:val="bullet"/>
      <w:lvlText w:val="o"/>
      <w:lvlJc w:val="left"/>
      <w:pPr>
        <w:ind w:left="551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8" w:tplc="8E34FC20">
      <w:start w:val="1"/>
      <w:numFmt w:val="bullet"/>
      <w:lvlText w:val="▪"/>
      <w:lvlJc w:val="left"/>
      <w:pPr>
        <w:ind w:left="623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abstractNum>
  <w:abstractNum w:abstractNumId="11" w15:restartNumberingAfterBreak="0">
    <w:nsid w:val="54877807"/>
    <w:multiLevelType w:val="hybridMultilevel"/>
    <w:tmpl w:val="DFAEAD5C"/>
    <w:lvl w:ilvl="0" w:tplc="1E7A88E8">
      <w:start w:val="1"/>
      <w:numFmt w:val="decimal"/>
      <w:lvlText w:val="%1."/>
      <w:lvlJc w:val="left"/>
      <w:pPr>
        <w:ind w:left="494"/>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1" w:tplc="D3EA63EC">
      <w:start w:val="1"/>
      <w:numFmt w:val="lowerLetter"/>
      <w:lvlText w:val="%2"/>
      <w:lvlJc w:val="left"/>
      <w:pPr>
        <w:ind w:left="140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2" w:tplc="C81A04C6">
      <w:start w:val="1"/>
      <w:numFmt w:val="lowerRoman"/>
      <w:lvlText w:val="%3"/>
      <w:lvlJc w:val="left"/>
      <w:pPr>
        <w:ind w:left="212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3" w:tplc="87261CF2">
      <w:start w:val="1"/>
      <w:numFmt w:val="decimal"/>
      <w:lvlText w:val="%4"/>
      <w:lvlJc w:val="left"/>
      <w:pPr>
        <w:ind w:left="284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4" w:tplc="E608819E">
      <w:start w:val="1"/>
      <w:numFmt w:val="lowerLetter"/>
      <w:lvlText w:val="%5"/>
      <w:lvlJc w:val="left"/>
      <w:pPr>
        <w:ind w:left="356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5" w:tplc="EBC6901A">
      <w:start w:val="1"/>
      <w:numFmt w:val="lowerRoman"/>
      <w:lvlText w:val="%6"/>
      <w:lvlJc w:val="left"/>
      <w:pPr>
        <w:ind w:left="428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6" w:tplc="BBCAC188">
      <w:start w:val="1"/>
      <w:numFmt w:val="decimal"/>
      <w:lvlText w:val="%7"/>
      <w:lvlJc w:val="left"/>
      <w:pPr>
        <w:ind w:left="500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7" w:tplc="FDE60D56">
      <w:start w:val="1"/>
      <w:numFmt w:val="lowerLetter"/>
      <w:lvlText w:val="%8"/>
      <w:lvlJc w:val="left"/>
      <w:pPr>
        <w:ind w:left="572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8" w:tplc="07849828">
      <w:start w:val="1"/>
      <w:numFmt w:val="lowerRoman"/>
      <w:lvlText w:val="%9"/>
      <w:lvlJc w:val="left"/>
      <w:pPr>
        <w:ind w:left="644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abstractNum>
  <w:abstractNum w:abstractNumId="12" w15:restartNumberingAfterBreak="0">
    <w:nsid w:val="5E727A5E"/>
    <w:multiLevelType w:val="hybridMultilevel"/>
    <w:tmpl w:val="84649242"/>
    <w:lvl w:ilvl="0" w:tplc="6BDC4B38">
      <w:start w:val="1"/>
      <w:numFmt w:val="lowerLetter"/>
      <w:lvlText w:val="%1)"/>
      <w:lvlJc w:val="left"/>
      <w:pPr>
        <w:ind w:left="38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1" w:tplc="F7A620C8">
      <w:start w:val="1"/>
      <w:numFmt w:val="lowerLetter"/>
      <w:lvlText w:val="%2"/>
      <w:lvlJc w:val="left"/>
      <w:pPr>
        <w:ind w:left="128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2" w:tplc="F572A33A">
      <w:start w:val="1"/>
      <w:numFmt w:val="lowerRoman"/>
      <w:lvlText w:val="%3"/>
      <w:lvlJc w:val="left"/>
      <w:pPr>
        <w:ind w:left="200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3" w:tplc="93CEB704">
      <w:start w:val="1"/>
      <w:numFmt w:val="decimal"/>
      <w:lvlText w:val="%4"/>
      <w:lvlJc w:val="left"/>
      <w:pPr>
        <w:ind w:left="272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4" w:tplc="BB80B13A">
      <w:start w:val="1"/>
      <w:numFmt w:val="lowerLetter"/>
      <w:lvlText w:val="%5"/>
      <w:lvlJc w:val="left"/>
      <w:pPr>
        <w:ind w:left="344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5" w:tplc="8422AAE0">
      <w:start w:val="1"/>
      <w:numFmt w:val="lowerRoman"/>
      <w:lvlText w:val="%6"/>
      <w:lvlJc w:val="left"/>
      <w:pPr>
        <w:ind w:left="416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6" w:tplc="BF4EB2CE">
      <w:start w:val="1"/>
      <w:numFmt w:val="decimal"/>
      <w:lvlText w:val="%7"/>
      <w:lvlJc w:val="left"/>
      <w:pPr>
        <w:ind w:left="488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7" w:tplc="02D06578">
      <w:start w:val="1"/>
      <w:numFmt w:val="lowerLetter"/>
      <w:lvlText w:val="%8"/>
      <w:lvlJc w:val="left"/>
      <w:pPr>
        <w:ind w:left="560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8" w:tplc="2FD09CF6">
      <w:start w:val="1"/>
      <w:numFmt w:val="lowerRoman"/>
      <w:lvlText w:val="%9"/>
      <w:lvlJc w:val="left"/>
      <w:pPr>
        <w:ind w:left="632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abstractNum>
  <w:abstractNum w:abstractNumId="13" w15:restartNumberingAfterBreak="0">
    <w:nsid w:val="6CCA4C3B"/>
    <w:multiLevelType w:val="hybridMultilevel"/>
    <w:tmpl w:val="69F0B082"/>
    <w:lvl w:ilvl="0" w:tplc="137018FC">
      <w:start w:val="1"/>
      <w:numFmt w:val="decimal"/>
      <w:lvlText w:val="%1."/>
      <w:lvlJc w:val="left"/>
      <w:pPr>
        <w:ind w:left="200"/>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1" w:tplc="F0D25AA0">
      <w:start w:val="1"/>
      <w:numFmt w:val="lowerLetter"/>
      <w:lvlText w:val="%2"/>
      <w:lvlJc w:val="left"/>
      <w:pPr>
        <w:ind w:left="1141"/>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2" w:tplc="02723DFC">
      <w:start w:val="1"/>
      <w:numFmt w:val="lowerRoman"/>
      <w:lvlText w:val="%3"/>
      <w:lvlJc w:val="left"/>
      <w:pPr>
        <w:ind w:left="1861"/>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3" w:tplc="62EC6B0A">
      <w:start w:val="1"/>
      <w:numFmt w:val="decimal"/>
      <w:lvlText w:val="%4"/>
      <w:lvlJc w:val="left"/>
      <w:pPr>
        <w:ind w:left="2581"/>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4" w:tplc="CF9C18AE">
      <w:start w:val="1"/>
      <w:numFmt w:val="lowerLetter"/>
      <w:lvlText w:val="%5"/>
      <w:lvlJc w:val="left"/>
      <w:pPr>
        <w:ind w:left="3301"/>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5" w:tplc="3EAA6070">
      <w:start w:val="1"/>
      <w:numFmt w:val="lowerRoman"/>
      <w:lvlText w:val="%6"/>
      <w:lvlJc w:val="left"/>
      <w:pPr>
        <w:ind w:left="4021"/>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6" w:tplc="FE861EAA">
      <w:start w:val="1"/>
      <w:numFmt w:val="decimal"/>
      <w:lvlText w:val="%7"/>
      <w:lvlJc w:val="left"/>
      <w:pPr>
        <w:ind w:left="4741"/>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7" w:tplc="A386C540">
      <w:start w:val="1"/>
      <w:numFmt w:val="lowerLetter"/>
      <w:lvlText w:val="%8"/>
      <w:lvlJc w:val="left"/>
      <w:pPr>
        <w:ind w:left="5461"/>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8" w:tplc="9DF69814">
      <w:start w:val="1"/>
      <w:numFmt w:val="lowerRoman"/>
      <w:lvlText w:val="%9"/>
      <w:lvlJc w:val="left"/>
      <w:pPr>
        <w:ind w:left="6181"/>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abstractNum>
  <w:abstractNum w:abstractNumId="14" w15:restartNumberingAfterBreak="0">
    <w:nsid w:val="739E3652"/>
    <w:multiLevelType w:val="hybridMultilevel"/>
    <w:tmpl w:val="5F9A29F0"/>
    <w:lvl w:ilvl="0" w:tplc="50F8CF96">
      <w:start w:val="1"/>
      <w:numFmt w:val="bullet"/>
      <w:lvlText w:val="•"/>
      <w:lvlJc w:val="left"/>
      <w:pPr>
        <w:ind w:left="569"/>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34A60E7A">
      <w:start w:val="1"/>
      <w:numFmt w:val="bullet"/>
      <w:lvlText w:val="o"/>
      <w:lvlJc w:val="left"/>
      <w:pPr>
        <w:ind w:left="131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DE0E6836">
      <w:start w:val="1"/>
      <w:numFmt w:val="bullet"/>
      <w:lvlText w:val="▪"/>
      <w:lvlJc w:val="left"/>
      <w:pPr>
        <w:ind w:left="203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771AA0D0">
      <w:start w:val="1"/>
      <w:numFmt w:val="bullet"/>
      <w:lvlText w:val="•"/>
      <w:lvlJc w:val="left"/>
      <w:pPr>
        <w:ind w:left="275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C7848AA4">
      <w:start w:val="1"/>
      <w:numFmt w:val="bullet"/>
      <w:lvlText w:val="o"/>
      <w:lvlJc w:val="left"/>
      <w:pPr>
        <w:ind w:left="347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4C98C594">
      <w:start w:val="1"/>
      <w:numFmt w:val="bullet"/>
      <w:lvlText w:val="▪"/>
      <w:lvlJc w:val="left"/>
      <w:pPr>
        <w:ind w:left="419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731679CE">
      <w:start w:val="1"/>
      <w:numFmt w:val="bullet"/>
      <w:lvlText w:val="•"/>
      <w:lvlJc w:val="left"/>
      <w:pPr>
        <w:ind w:left="491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5D4ED838">
      <w:start w:val="1"/>
      <w:numFmt w:val="bullet"/>
      <w:lvlText w:val="o"/>
      <w:lvlJc w:val="left"/>
      <w:pPr>
        <w:ind w:left="563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66C8949A">
      <w:start w:val="1"/>
      <w:numFmt w:val="bullet"/>
      <w:lvlText w:val="▪"/>
      <w:lvlJc w:val="left"/>
      <w:pPr>
        <w:ind w:left="635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5" w15:restartNumberingAfterBreak="0">
    <w:nsid w:val="75E77CC2"/>
    <w:multiLevelType w:val="hybridMultilevel"/>
    <w:tmpl w:val="09044816"/>
    <w:lvl w:ilvl="0" w:tplc="F4CAA710">
      <w:start w:val="1"/>
      <w:numFmt w:val="bullet"/>
      <w:lvlText w:val="•"/>
      <w:lvlJc w:val="left"/>
      <w:pPr>
        <w:ind w:left="378"/>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1" w:tplc="B5E490B2">
      <w:start w:val="1"/>
      <w:numFmt w:val="bullet"/>
      <w:lvlText w:val="o"/>
      <w:lvlJc w:val="left"/>
      <w:pPr>
        <w:ind w:left="1458"/>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2" w:tplc="87BCB392">
      <w:start w:val="1"/>
      <w:numFmt w:val="bullet"/>
      <w:lvlText w:val="▪"/>
      <w:lvlJc w:val="left"/>
      <w:pPr>
        <w:ind w:left="2178"/>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3" w:tplc="999697BE">
      <w:start w:val="1"/>
      <w:numFmt w:val="bullet"/>
      <w:lvlText w:val="•"/>
      <w:lvlJc w:val="left"/>
      <w:pPr>
        <w:ind w:left="2898"/>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4" w:tplc="0204D270">
      <w:start w:val="1"/>
      <w:numFmt w:val="bullet"/>
      <w:lvlText w:val="o"/>
      <w:lvlJc w:val="left"/>
      <w:pPr>
        <w:ind w:left="3618"/>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5" w:tplc="89EEEF5E">
      <w:start w:val="1"/>
      <w:numFmt w:val="bullet"/>
      <w:lvlText w:val="▪"/>
      <w:lvlJc w:val="left"/>
      <w:pPr>
        <w:ind w:left="4338"/>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6" w:tplc="8A86B756">
      <w:start w:val="1"/>
      <w:numFmt w:val="bullet"/>
      <w:lvlText w:val="•"/>
      <w:lvlJc w:val="left"/>
      <w:pPr>
        <w:ind w:left="5058"/>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7" w:tplc="EE04B2AA">
      <w:start w:val="1"/>
      <w:numFmt w:val="bullet"/>
      <w:lvlText w:val="o"/>
      <w:lvlJc w:val="left"/>
      <w:pPr>
        <w:ind w:left="5778"/>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lvl w:ilvl="8" w:tplc="97EEF280">
      <w:start w:val="1"/>
      <w:numFmt w:val="bullet"/>
      <w:lvlText w:val="▪"/>
      <w:lvlJc w:val="left"/>
      <w:pPr>
        <w:ind w:left="6498"/>
      </w:pPr>
      <w:rPr>
        <w:rFonts w:ascii="Times New Roman" w:eastAsia="Times New Roman" w:hAnsi="Times New Roman" w:cs="Times New Roman"/>
        <w:b w:val="0"/>
        <w:i w:val="0"/>
        <w:strike w:val="0"/>
        <w:dstrike w:val="0"/>
        <w:color w:val="1F1F1F"/>
        <w:sz w:val="12"/>
        <w:szCs w:val="12"/>
        <w:u w:val="none" w:color="000000"/>
        <w:bdr w:val="none" w:sz="0" w:space="0" w:color="auto"/>
        <w:shd w:val="clear" w:color="auto" w:fill="auto"/>
        <w:vertAlign w:val="baseline"/>
      </w:rPr>
    </w:lvl>
  </w:abstractNum>
  <w:num w:numId="1" w16cid:durableId="1606501039">
    <w:abstractNumId w:val="9"/>
  </w:num>
  <w:num w:numId="2" w16cid:durableId="1706172786">
    <w:abstractNumId w:val="0"/>
  </w:num>
  <w:num w:numId="3" w16cid:durableId="1605069041">
    <w:abstractNumId w:val="4"/>
  </w:num>
  <w:num w:numId="4" w16cid:durableId="686098525">
    <w:abstractNumId w:val="11"/>
  </w:num>
  <w:num w:numId="5" w16cid:durableId="544221599">
    <w:abstractNumId w:val="6"/>
  </w:num>
  <w:num w:numId="6" w16cid:durableId="2127501343">
    <w:abstractNumId w:val="2"/>
  </w:num>
  <w:num w:numId="7" w16cid:durableId="1308167390">
    <w:abstractNumId w:val="8"/>
  </w:num>
  <w:num w:numId="8" w16cid:durableId="71583816">
    <w:abstractNumId w:val="14"/>
  </w:num>
  <w:num w:numId="9" w16cid:durableId="441993432">
    <w:abstractNumId w:val="10"/>
  </w:num>
  <w:num w:numId="10" w16cid:durableId="736899893">
    <w:abstractNumId w:val="3"/>
  </w:num>
  <w:num w:numId="11" w16cid:durableId="1826236412">
    <w:abstractNumId w:val="15"/>
  </w:num>
  <w:num w:numId="12" w16cid:durableId="1556966879">
    <w:abstractNumId w:val="12"/>
  </w:num>
  <w:num w:numId="13" w16cid:durableId="1754886806">
    <w:abstractNumId w:val="13"/>
  </w:num>
  <w:num w:numId="14" w16cid:durableId="686562092">
    <w:abstractNumId w:val="7"/>
  </w:num>
  <w:num w:numId="15" w16cid:durableId="847451362">
    <w:abstractNumId w:val="1"/>
  </w:num>
  <w:num w:numId="16" w16cid:durableId="5413597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8A7"/>
    <w:rsid w:val="000507A6"/>
    <w:rsid w:val="00101CA4"/>
    <w:rsid w:val="001C6C94"/>
    <w:rsid w:val="002D61B9"/>
    <w:rsid w:val="00311DE2"/>
    <w:rsid w:val="00744B07"/>
    <w:rsid w:val="008A0F25"/>
    <w:rsid w:val="00900989"/>
    <w:rsid w:val="009E4CA6"/>
    <w:rsid w:val="00A33F8F"/>
    <w:rsid w:val="00AB5005"/>
    <w:rsid w:val="00C206B3"/>
    <w:rsid w:val="00E65FE3"/>
    <w:rsid w:val="00FE78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BC7FF"/>
  <w15:docId w15:val="{AA4DA2C0-2E16-4321-8DAA-CC8EB85BF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Times New Roman" w:eastAsia="Times New Roman" w:hAnsi="Times New Roman" w:cs="Times New Roman"/>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101C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CA4"/>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11" Type="http://schemas.openxmlformats.org/officeDocument/2006/relationships/image" Target="media/image17.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 Id="rId11"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10" Type="http://schemas.openxmlformats.org/officeDocument/2006/relationships/image" Target="media/image16.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10"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1506</Words>
  <Characters>8586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Microsoft Word - INDIVIDUAL Account_Opening_Application</vt:lpstr>
    </vt:vector>
  </TitlesOfParts>
  <Company>SBI</Company>
  <LinksUpToDate>false</LinksUpToDate>
  <CharactersWithSpaces>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INDIVIDUAL Account_Opening_Application</dc:title>
  <dc:subject/>
  <dc:creator>HARPREET SINGH DHEER</dc:creator>
  <cp:keywords/>
  <cp:lastModifiedBy>ibu@statebankcom</cp:lastModifiedBy>
  <cp:revision>8</cp:revision>
  <dcterms:created xsi:type="dcterms:W3CDTF">2026-02-27T08:36:00Z</dcterms:created>
  <dcterms:modified xsi:type="dcterms:W3CDTF">2026-03-10T09:58:00Z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3ada4e-448b-4689-9b53-cdfe99a249d2_Enabled">
    <vt:lpwstr>true</vt:lpwstr>
  </property>
  <property fmtid="{D5CDD505-2E9C-101B-9397-08002B2CF9AE}" pid="3" name="MSIP_Label_183ada4e-448b-4689-9b53-cdfe99a249d2_SetDate">
    <vt:lpwstr>2026-02-27T08:15:14Z</vt:lpwstr>
  </property>
  <property fmtid="{D5CDD505-2E9C-101B-9397-08002B2CF9AE}" pid="4" name="MSIP_Label_183ada4e-448b-4689-9b53-cdfe99a249d2_Method">
    <vt:lpwstr>Privileged</vt:lpwstr>
  </property>
  <property fmtid="{D5CDD505-2E9C-101B-9397-08002B2CF9AE}" pid="5" name="MSIP_Label_183ada4e-448b-4689-9b53-cdfe99a249d2_Name">
    <vt:lpwstr>Public</vt:lpwstr>
  </property>
  <property fmtid="{D5CDD505-2E9C-101B-9397-08002B2CF9AE}" pid="6" name="MSIP_Label_183ada4e-448b-4689-9b53-cdfe99a249d2_SiteId">
    <vt:lpwstr>fbdb2235-7f50-4509-b407-c58325ec27a8</vt:lpwstr>
  </property>
  <property fmtid="{D5CDD505-2E9C-101B-9397-08002B2CF9AE}" pid="7" name="MSIP_Label_183ada4e-448b-4689-9b53-cdfe99a249d2_ActionId">
    <vt:lpwstr>d78efa71-afea-4ac7-91d3-97bcb05b049c</vt:lpwstr>
  </property>
  <property fmtid="{D5CDD505-2E9C-101B-9397-08002B2CF9AE}" pid="8" name="MSIP_Label_183ada4e-448b-4689-9b53-cdfe99a249d2_ContentBits">
    <vt:lpwstr>0</vt:lpwstr>
  </property>
  <property fmtid="{D5CDD505-2E9C-101B-9397-08002B2CF9AE}" pid="9" name="MSIP_Label_183ada4e-448b-4689-9b53-cdfe99a249d2_Tag">
    <vt:lpwstr>10, 0, 1, 1</vt:lpwstr>
  </property>
</Properties>
</file>